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923" w:rsidRPr="00FB5B8D" w:rsidRDefault="005D4923" w:rsidP="005D4923">
      <w:pPr>
        <w:pStyle w:val="a6"/>
        <w:tabs>
          <w:tab w:val="left" w:pos="11907"/>
        </w:tabs>
        <w:jc w:val="center"/>
        <w:outlineLvl w:val="0"/>
        <w:rPr>
          <w:rFonts w:ascii="Times New Roman" w:hAnsi="Times New Roman" w:cs="Times New Roman"/>
          <w:b/>
          <w:bCs/>
          <w:sz w:val="24"/>
          <w:szCs w:val="24"/>
        </w:rPr>
      </w:pPr>
      <w:r w:rsidRPr="00FB5B8D">
        <w:rPr>
          <w:rFonts w:ascii="Times New Roman" w:hAnsi="Times New Roman" w:cs="Times New Roman"/>
          <w:b/>
          <w:bCs/>
          <w:sz w:val="24"/>
          <w:szCs w:val="24"/>
        </w:rPr>
        <w:t>УМК «Школа России»</w:t>
      </w:r>
    </w:p>
    <w:p w:rsidR="005D4923" w:rsidRPr="00FB5B8D" w:rsidRDefault="005D4923" w:rsidP="005D4923">
      <w:pPr>
        <w:pStyle w:val="a6"/>
        <w:tabs>
          <w:tab w:val="left" w:pos="11907"/>
        </w:tabs>
        <w:jc w:val="center"/>
        <w:rPr>
          <w:rFonts w:ascii="Times New Roman" w:hAnsi="Times New Roman" w:cs="Times New Roman"/>
          <w:b/>
          <w:bCs/>
          <w:sz w:val="24"/>
          <w:szCs w:val="24"/>
        </w:rPr>
      </w:pPr>
      <w:r w:rsidRPr="00FB5B8D">
        <w:rPr>
          <w:rFonts w:ascii="Times New Roman" w:hAnsi="Times New Roman" w:cs="Times New Roman"/>
          <w:b/>
          <w:bCs/>
          <w:sz w:val="24"/>
          <w:szCs w:val="24"/>
        </w:rPr>
        <w:t xml:space="preserve">  «Математика»</w:t>
      </w:r>
    </w:p>
    <w:p w:rsidR="005D4923" w:rsidRPr="00FB5B8D" w:rsidRDefault="005D4923" w:rsidP="005D4923">
      <w:pPr>
        <w:pStyle w:val="a6"/>
        <w:tabs>
          <w:tab w:val="left" w:pos="11907"/>
        </w:tabs>
        <w:jc w:val="center"/>
        <w:rPr>
          <w:rFonts w:ascii="Times New Roman" w:hAnsi="Times New Roman" w:cs="Times New Roman"/>
          <w:b/>
          <w:bCs/>
          <w:sz w:val="24"/>
          <w:szCs w:val="24"/>
        </w:rPr>
      </w:pPr>
      <w:r w:rsidRPr="00FB5B8D">
        <w:rPr>
          <w:rFonts w:ascii="Times New Roman" w:hAnsi="Times New Roman" w:cs="Times New Roman"/>
          <w:b/>
          <w:bCs/>
          <w:sz w:val="24"/>
          <w:szCs w:val="24"/>
        </w:rPr>
        <w:t xml:space="preserve">1 класс </w:t>
      </w:r>
      <w:r w:rsidRPr="00FB5B8D">
        <w:rPr>
          <w:rFonts w:ascii="Times New Roman" w:hAnsi="Times New Roman" w:cs="Times New Roman"/>
          <w:b/>
          <w:bCs/>
          <w:sz w:val="24"/>
          <w:szCs w:val="24"/>
          <w:lang w:val="en-US"/>
        </w:rPr>
        <w:t>II</w:t>
      </w:r>
      <w:r w:rsidRPr="00FB5B8D">
        <w:rPr>
          <w:rFonts w:ascii="Times New Roman" w:hAnsi="Times New Roman" w:cs="Times New Roman"/>
          <w:b/>
          <w:bCs/>
          <w:sz w:val="24"/>
          <w:szCs w:val="24"/>
        </w:rPr>
        <w:t xml:space="preserve"> полугодие </w:t>
      </w:r>
    </w:p>
    <w:p w:rsidR="005D4923" w:rsidRPr="00FB5B8D" w:rsidRDefault="005D4923" w:rsidP="005D4923">
      <w:pPr>
        <w:pStyle w:val="a6"/>
        <w:tabs>
          <w:tab w:val="left" w:pos="11907"/>
        </w:tabs>
        <w:jc w:val="center"/>
        <w:rPr>
          <w:rFonts w:ascii="Times New Roman" w:hAnsi="Times New Roman" w:cs="Times New Roman"/>
          <w:b/>
          <w:bCs/>
          <w:sz w:val="24"/>
          <w:szCs w:val="24"/>
        </w:rPr>
      </w:pPr>
      <w:r w:rsidRPr="00FB5B8D">
        <w:rPr>
          <w:rFonts w:ascii="Times New Roman" w:hAnsi="Times New Roman" w:cs="Times New Roman"/>
          <w:b/>
          <w:bCs/>
          <w:sz w:val="24"/>
          <w:szCs w:val="24"/>
        </w:rPr>
        <w:t xml:space="preserve">Технологическая карта № </w:t>
      </w:r>
      <w:r>
        <w:rPr>
          <w:rFonts w:ascii="Times New Roman" w:hAnsi="Times New Roman" w:cs="Times New Roman"/>
          <w:b/>
          <w:bCs/>
          <w:sz w:val="24"/>
          <w:szCs w:val="24"/>
        </w:rPr>
        <w:t>13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07"/>
        <w:gridCol w:w="1018"/>
        <w:gridCol w:w="181"/>
        <w:gridCol w:w="1316"/>
        <w:gridCol w:w="1099"/>
        <w:gridCol w:w="1030"/>
        <w:gridCol w:w="2470"/>
        <w:gridCol w:w="365"/>
        <w:gridCol w:w="790"/>
        <w:gridCol w:w="1234"/>
        <w:gridCol w:w="3166"/>
      </w:tblGrid>
      <w:tr w:rsidR="005D4923" w:rsidRPr="005D4923" w:rsidTr="008F3A9B">
        <w:tc>
          <w:tcPr>
            <w:tcW w:w="3806" w:type="dxa"/>
            <w:gridSpan w:val="3"/>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Тема (название и кол-во часов)</w:t>
            </w:r>
          </w:p>
        </w:tc>
        <w:tc>
          <w:tcPr>
            <w:tcW w:w="11470" w:type="dxa"/>
            <w:gridSpan w:val="8"/>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 xml:space="preserve">Общий приём вычитания с переходом через десяток. Закрепление. – </w:t>
            </w:r>
            <w:r w:rsidRPr="005D4923">
              <w:rPr>
                <w:rFonts w:ascii="Times New Roman" w:hAnsi="Times New Roman" w:cs="Times New Roman"/>
                <w:b/>
                <w:sz w:val="24"/>
                <w:szCs w:val="24"/>
              </w:rPr>
              <w:t>16 часов</w:t>
            </w:r>
          </w:p>
        </w:tc>
      </w:tr>
      <w:tr w:rsidR="005D4923" w:rsidRPr="005D4923" w:rsidTr="008F3A9B">
        <w:tc>
          <w:tcPr>
            <w:tcW w:w="3806" w:type="dxa"/>
            <w:gridSpan w:val="3"/>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Цель изучения темы</w:t>
            </w:r>
          </w:p>
        </w:tc>
        <w:tc>
          <w:tcPr>
            <w:tcW w:w="11470" w:type="dxa"/>
            <w:gridSpan w:val="8"/>
          </w:tcPr>
          <w:p w:rsidR="005D4923" w:rsidRPr="005D4923" w:rsidRDefault="005D4923" w:rsidP="005D4923">
            <w:pPr>
              <w:pStyle w:val="a5"/>
              <w:numPr>
                <w:ilvl w:val="0"/>
                <w:numId w:val="13"/>
              </w:numPr>
              <w:tabs>
                <w:tab w:val="left" w:pos="11907"/>
              </w:tabs>
              <w:spacing w:after="0" w:line="240" w:lineRule="auto"/>
              <w:ind w:left="163" w:hanging="163"/>
              <w:rPr>
                <w:rFonts w:ascii="Times New Roman" w:hAnsi="Times New Roman"/>
                <w:b/>
                <w:sz w:val="24"/>
                <w:szCs w:val="24"/>
              </w:rPr>
            </w:pPr>
            <w:r w:rsidRPr="005D4923">
              <w:rPr>
                <w:rFonts w:ascii="Times New Roman" w:hAnsi="Times New Roman"/>
                <w:sz w:val="24"/>
                <w:szCs w:val="24"/>
              </w:rPr>
              <w:t>познакомить с общим приёмом вычитания с переходом через десяток;</w:t>
            </w:r>
          </w:p>
          <w:p w:rsidR="005D4923" w:rsidRPr="005D4923" w:rsidRDefault="005D4923" w:rsidP="005D4923">
            <w:pPr>
              <w:pStyle w:val="a5"/>
              <w:numPr>
                <w:ilvl w:val="0"/>
                <w:numId w:val="13"/>
              </w:numPr>
              <w:tabs>
                <w:tab w:val="left" w:pos="11907"/>
              </w:tabs>
              <w:spacing w:after="0" w:line="240" w:lineRule="auto"/>
              <w:ind w:left="163" w:hanging="163"/>
              <w:rPr>
                <w:rFonts w:ascii="Times New Roman" w:hAnsi="Times New Roman"/>
                <w:sz w:val="24"/>
                <w:szCs w:val="24"/>
              </w:rPr>
            </w:pPr>
            <w:r w:rsidRPr="005D4923">
              <w:rPr>
                <w:rFonts w:ascii="Times New Roman" w:hAnsi="Times New Roman"/>
                <w:sz w:val="24"/>
                <w:szCs w:val="24"/>
              </w:rPr>
              <w:t>учить пользоваться приёмом вычитания с переходом через разряд двумя способами;</w:t>
            </w:r>
          </w:p>
          <w:p w:rsidR="005D4923" w:rsidRPr="005D4923" w:rsidRDefault="005D4923" w:rsidP="005D4923">
            <w:pPr>
              <w:pStyle w:val="a5"/>
              <w:numPr>
                <w:ilvl w:val="0"/>
                <w:numId w:val="13"/>
              </w:numPr>
              <w:tabs>
                <w:tab w:val="left" w:pos="11907"/>
              </w:tabs>
              <w:spacing w:after="0" w:line="240" w:lineRule="auto"/>
              <w:ind w:left="163" w:hanging="163"/>
              <w:rPr>
                <w:rFonts w:ascii="Times New Roman" w:hAnsi="Times New Roman"/>
                <w:sz w:val="24"/>
                <w:szCs w:val="24"/>
              </w:rPr>
            </w:pPr>
            <w:r w:rsidRPr="005D4923">
              <w:rPr>
                <w:rFonts w:ascii="Times New Roman" w:hAnsi="Times New Roman"/>
                <w:sz w:val="24"/>
                <w:szCs w:val="24"/>
              </w:rPr>
              <w:t>закреплять знания по решению составных задач:</w:t>
            </w:r>
          </w:p>
          <w:p w:rsidR="005D4923" w:rsidRPr="005D4923" w:rsidRDefault="005D4923" w:rsidP="005D4923">
            <w:pPr>
              <w:pStyle w:val="a5"/>
              <w:numPr>
                <w:ilvl w:val="0"/>
                <w:numId w:val="13"/>
              </w:numPr>
              <w:tabs>
                <w:tab w:val="left" w:pos="11907"/>
              </w:tabs>
              <w:spacing w:after="0" w:line="240" w:lineRule="auto"/>
              <w:ind w:left="163" w:hanging="163"/>
              <w:rPr>
                <w:rFonts w:ascii="Times New Roman" w:hAnsi="Times New Roman"/>
                <w:sz w:val="24"/>
                <w:szCs w:val="24"/>
              </w:rPr>
            </w:pPr>
            <w:r w:rsidRPr="005D4923">
              <w:rPr>
                <w:rFonts w:ascii="Times New Roman" w:hAnsi="Times New Roman"/>
                <w:sz w:val="24"/>
                <w:szCs w:val="24"/>
              </w:rPr>
              <w:t>осуществлять контроль полученных знаний по темам, изученным в 1 классе;</w:t>
            </w:r>
          </w:p>
          <w:p w:rsidR="005D4923" w:rsidRPr="005D4923" w:rsidRDefault="005D4923" w:rsidP="005D4923">
            <w:pPr>
              <w:pStyle w:val="a5"/>
              <w:numPr>
                <w:ilvl w:val="0"/>
                <w:numId w:val="13"/>
              </w:numPr>
              <w:tabs>
                <w:tab w:val="left" w:pos="11907"/>
              </w:tabs>
              <w:spacing w:after="0" w:line="240" w:lineRule="auto"/>
              <w:ind w:left="163" w:hanging="163"/>
              <w:rPr>
                <w:rFonts w:ascii="Times New Roman" w:hAnsi="Times New Roman"/>
                <w:color w:val="FF0000"/>
                <w:sz w:val="24"/>
                <w:szCs w:val="24"/>
              </w:rPr>
            </w:pPr>
            <w:r w:rsidRPr="005D4923">
              <w:rPr>
                <w:rFonts w:ascii="Times New Roman" w:hAnsi="Times New Roman"/>
                <w:sz w:val="24"/>
                <w:szCs w:val="24"/>
              </w:rPr>
              <w:t>организовать работу учащихся в проекте «Математика вокруг нас. Форма, размер, цвет. Узоры и орнаменты».</w:t>
            </w:r>
          </w:p>
        </w:tc>
      </w:tr>
      <w:tr w:rsidR="005D4923" w:rsidRPr="005D4923" w:rsidTr="008F3A9B">
        <w:tc>
          <w:tcPr>
            <w:tcW w:w="3806" w:type="dxa"/>
            <w:gridSpan w:val="3"/>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Термины и понятия</w:t>
            </w:r>
          </w:p>
        </w:tc>
        <w:tc>
          <w:tcPr>
            <w:tcW w:w="11470" w:type="dxa"/>
            <w:gridSpan w:val="8"/>
          </w:tcPr>
          <w:p w:rsidR="005D4923" w:rsidRPr="005D4923" w:rsidRDefault="005D4923" w:rsidP="008F3A9B">
            <w:pPr>
              <w:tabs>
                <w:tab w:val="left" w:pos="11907"/>
              </w:tabs>
              <w:spacing w:after="0" w:line="240" w:lineRule="auto"/>
              <w:rPr>
                <w:rFonts w:ascii="Times New Roman" w:hAnsi="Times New Roman" w:cs="Times New Roman"/>
                <w:color w:val="FF0000"/>
                <w:sz w:val="24"/>
                <w:szCs w:val="24"/>
              </w:rPr>
            </w:pPr>
            <w:r w:rsidRPr="005D4923">
              <w:rPr>
                <w:rFonts w:ascii="Times New Roman" w:hAnsi="Times New Roman" w:cs="Times New Roman"/>
                <w:sz w:val="24"/>
                <w:szCs w:val="24"/>
              </w:rPr>
              <w:t>«уменьшаемое», «вычитаемое», «разность», «табличное вычитание», «составная задача»</w:t>
            </w:r>
          </w:p>
        </w:tc>
      </w:tr>
      <w:tr w:rsidR="005D4923" w:rsidRPr="005D4923" w:rsidTr="008F3A9B">
        <w:tc>
          <w:tcPr>
            <w:tcW w:w="15276" w:type="dxa"/>
            <w:gridSpan w:val="11"/>
            <w:vAlign w:val="center"/>
          </w:tcPr>
          <w:p w:rsidR="005D4923" w:rsidRPr="005D4923" w:rsidRDefault="005D4923" w:rsidP="008F3A9B">
            <w:pPr>
              <w:tabs>
                <w:tab w:val="left" w:pos="11907"/>
              </w:tabs>
              <w:spacing w:after="0" w:line="240" w:lineRule="auto"/>
              <w:jc w:val="center"/>
              <w:rPr>
                <w:rFonts w:ascii="Times New Roman" w:hAnsi="Times New Roman" w:cs="Times New Roman"/>
                <w:sz w:val="24"/>
                <w:szCs w:val="24"/>
              </w:rPr>
            </w:pPr>
            <w:r w:rsidRPr="005D4923">
              <w:rPr>
                <w:rFonts w:ascii="Times New Roman" w:hAnsi="Times New Roman" w:cs="Times New Roman"/>
                <w:sz w:val="24"/>
                <w:szCs w:val="24"/>
              </w:rPr>
              <w:t>Информационно - образовательная среда</w:t>
            </w:r>
          </w:p>
        </w:tc>
      </w:tr>
      <w:tr w:rsidR="005D4923" w:rsidRPr="005D4923" w:rsidTr="008F3A9B">
        <w:tc>
          <w:tcPr>
            <w:tcW w:w="3625" w:type="dxa"/>
            <w:gridSpan w:val="2"/>
            <w:vAlign w:val="center"/>
          </w:tcPr>
          <w:p w:rsidR="005D4923" w:rsidRPr="005D4923" w:rsidRDefault="005D4923" w:rsidP="008F3A9B">
            <w:pPr>
              <w:tabs>
                <w:tab w:val="left" w:pos="11907"/>
              </w:tabs>
              <w:spacing w:after="0" w:line="240" w:lineRule="auto"/>
              <w:jc w:val="center"/>
              <w:rPr>
                <w:rFonts w:ascii="Times New Roman" w:hAnsi="Times New Roman" w:cs="Times New Roman"/>
                <w:sz w:val="24"/>
                <w:szCs w:val="24"/>
              </w:rPr>
            </w:pPr>
            <w:r w:rsidRPr="005D4923">
              <w:rPr>
                <w:rFonts w:ascii="Times New Roman" w:hAnsi="Times New Roman" w:cs="Times New Roman"/>
                <w:sz w:val="24"/>
                <w:szCs w:val="24"/>
              </w:rPr>
              <w:t>Учебно-методическое сопровождение</w:t>
            </w:r>
          </w:p>
        </w:tc>
        <w:tc>
          <w:tcPr>
            <w:tcW w:w="3626" w:type="dxa"/>
            <w:gridSpan w:val="4"/>
            <w:vAlign w:val="center"/>
          </w:tcPr>
          <w:p w:rsidR="005D4923" w:rsidRPr="005D4923" w:rsidRDefault="005D4923" w:rsidP="008F3A9B">
            <w:pPr>
              <w:tabs>
                <w:tab w:val="left" w:pos="11907"/>
              </w:tabs>
              <w:spacing w:after="0" w:line="240" w:lineRule="auto"/>
              <w:jc w:val="center"/>
              <w:rPr>
                <w:rFonts w:ascii="Times New Roman" w:hAnsi="Times New Roman" w:cs="Times New Roman"/>
                <w:sz w:val="24"/>
                <w:szCs w:val="24"/>
              </w:rPr>
            </w:pPr>
            <w:r w:rsidRPr="005D4923">
              <w:rPr>
                <w:rFonts w:ascii="Times New Roman" w:hAnsi="Times New Roman" w:cs="Times New Roman"/>
                <w:sz w:val="24"/>
                <w:szCs w:val="24"/>
              </w:rPr>
              <w:t>Дидактические материалы</w:t>
            </w:r>
          </w:p>
        </w:tc>
        <w:tc>
          <w:tcPr>
            <w:tcW w:w="3625" w:type="dxa"/>
            <w:gridSpan w:val="3"/>
            <w:vAlign w:val="center"/>
          </w:tcPr>
          <w:p w:rsidR="005D4923" w:rsidRPr="005D4923" w:rsidRDefault="005D4923" w:rsidP="008F3A9B">
            <w:pPr>
              <w:tabs>
                <w:tab w:val="left" w:pos="11907"/>
              </w:tabs>
              <w:spacing w:after="0" w:line="240" w:lineRule="auto"/>
              <w:jc w:val="center"/>
              <w:rPr>
                <w:rFonts w:ascii="Times New Roman" w:hAnsi="Times New Roman" w:cs="Times New Roman"/>
                <w:sz w:val="24"/>
                <w:szCs w:val="24"/>
              </w:rPr>
            </w:pPr>
            <w:r w:rsidRPr="005D4923">
              <w:rPr>
                <w:rFonts w:ascii="Times New Roman" w:hAnsi="Times New Roman" w:cs="Times New Roman"/>
                <w:sz w:val="24"/>
                <w:szCs w:val="24"/>
              </w:rPr>
              <w:t>ИКТ, ЦОР</w:t>
            </w:r>
          </w:p>
        </w:tc>
        <w:tc>
          <w:tcPr>
            <w:tcW w:w="4400" w:type="dxa"/>
            <w:gridSpan w:val="2"/>
            <w:vAlign w:val="center"/>
          </w:tcPr>
          <w:p w:rsidR="005D4923" w:rsidRPr="005D4923" w:rsidRDefault="005D4923" w:rsidP="008F3A9B">
            <w:pPr>
              <w:tabs>
                <w:tab w:val="left" w:pos="11907"/>
              </w:tabs>
              <w:spacing w:after="0" w:line="240" w:lineRule="auto"/>
              <w:jc w:val="center"/>
              <w:rPr>
                <w:rFonts w:ascii="Times New Roman" w:hAnsi="Times New Roman" w:cs="Times New Roman"/>
                <w:sz w:val="24"/>
                <w:szCs w:val="24"/>
              </w:rPr>
            </w:pPr>
            <w:r w:rsidRPr="005D4923">
              <w:rPr>
                <w:rFonts w:ascii="Times New Roman" w:hAnsi="Times New Roman" w:cs="Times New Roman"/>
                <w:sz w:val="24"/>
                <w:szCs w:val="24"/>
              </w:rPr>
              <w:t>Межпредметные связи</w:t>
            </w:r>
          </w:p>
        </w:tc>
      </w:tr>
      <w:tr w:rsidR="005D4923" w:rsidRPr="005D4923" w:rsidTr="008F3A9B">
        <w:tc>
          <w:tcPr>
            <w:tcW w:w="3625" w:type="dxa"/>
            <w:gridSpan w:val="2"/>
          </w:tcPr>
          <w:p w:rsidR="005D4923" w:rsidRPr="005D4923" w:rsidRDefault="005D4923" w:rsidP="005D4923">
            <w:pPr>
              <w:pStyle w:val="2"/>
              <w:numPr>
                <w:ilvl w:val="0"/>
                <w:numId w:val="7"/>
              </w:numPr>
              <w:shd w:val="clear" w:color="auto" w:fill="FFFFFF"/>
              <w:tabs>
                <w:tab w:val="left" w:pos="11907"/>
              </w:tabs>
              <w:spacing w:before="0" w:beforeAutospacing="0" w:after="0" w:afterAutospacing="0"/>
              <w:ind w:left="284" w:hanging="284"/>
              <w:rPr>
                <w:rFonts w:ascii="Times New Roman" w:hAnsi="Times New Roman" w:cs="Times New Roman"/>
                <w:b w:val="0"/>
                <w:bCs w:val="0"/>
                <w:sz w:val="24"/>
                <w:szCs w:val="24"/>
              </w:rPr>
            </w:pPr>
            <w:r w:rsidRPr="005D4923">
              <w:rPr>
                <w:rFonts w:ascii="Times New Roman" w:hAnsi="Times New Roman" w:cs="Times New Roman"/>
                <w:b w:val="0"/>
                <w:bCs w:val="0"/>
                <w:sz w:val="24"/>
                <w:szCs w:val="24"/>
              </w:rPr>
              <w:t>Моро М.И., Волкова С.И., Степанова С.В. Математика: Учебник: 1 класс: В 2 ч. 2 ч.  (</w:t>
            </w:r>
            <w:r w:rsidRPr="005D4923">
              <w:rPr>
                <w:rFonts w:ascii="Times New Roman" w:hAnsi="Times New Roman" w:cs="Times New Roman"/>
                <w:b w:val="0"/>
                <w:bCs w:val="0"/>
                <w:i/>
                <w:iCs/>
                <w:sz w:val="24"/>
                <w:szCs w:val="24"/>
              </w:rPr>
              <w:t>стр.80-111)</w:t>
            </w:r>
          </w:p>
          <w:p w:rsidR="005D4923" w:rsidRPr="005D4923" w:rsidRDefault="005D4923" w:rsidP="005D4923">
            <w:pPr>
              <w:pStyle w:val="2"/>
              <w:numPr>
                <w:ilvl w:val="0"/>
                <w:numId w:val="7"/>
              </w:numPr>
              <w:shd w:val="clear" w:color="auto" w:fill="FFFFFF"/>
              <w:tabs>
                <w:tab w:val="left" w:pos="11907"/>
              </w:tabs>
              <w:spacing w:before="0" w:beforeAutospacing="0" w:after="0" w:afterAutospacing="0"/>
              <w:ind w:left="284" w:hanging="284"/>
              <w:rPr>
                <w:rFonts w:ascii="Times New Roman" w:hAnsi="Times New Roman" w:cs="Times New Roman"/>
                <w:b w:val="0"/>
                <w:bCs w:val="0"/>
                <w:sz w:val="24"/>
                <w:szCs w:val="24"/>
              </w:rPr>
            </w:pPr>
            <w:r w:rsidRPr="005D4923">
              <w:rPr>
                <w:rFonts w:ascii="Times New Roman" w:hAnsi="Times New Roman" w:cs="Times New Roman"/>
                <w:b w:val="0"/>
                <w:bCs w:val="0"/>
                <w:sz w:val="24"/>
                <w:szCs w:val="24"/>
              </w:rPr>
              <w:t>Моро М.И., Волкова С.И Математика: Рабочие тетради: 1 класс: В 2 ч.</w:t>
            </w:r>
            <w:r w:rsidRPr="005D4923">
              <w:rPr>
                <w:rFonts w:ascii="Times New Roman" w:hAnsi="Times New Roman" w:cs="Times New Roman"/>
                <w:b w:val="0"/>
                <w:bCs w:val="0"/>
                <w:i/>
                <w:iCs/>
                <w:sz w:val="24"/>
                <w:szCs w:val="24"/>
              </w:rPr>
              <w:t xml:space="preserve"> (стр.41-48)</w:t>
            </w:r>
          </w:p>
          <w:p w:rsidR="005D4923" w:rsidRPr="005D4923" w:rsidRDefault="005D4923" w:rsidP="005D4923">
            <w:pPr>
              <w:pStyle w:val="2"/>
              <w:numPr>
                <w:ilvl w:val="0"/>
                <w:numId w:val="7"/>
              </w:numPr>
              <w:shd w:val="clear" w:color="auto" w:fill="FFFFFF"/>
              <w:tabs>
                <w:tab w:val="left" w:pos="11907"/>
              </w:tabs>
              <w:spacing w:before="0" w:beforeAutospacing="0" w:after="0" w:afterAutospacing="0"/>
              <w:ind w:left="284" w:hanging="284"/>
              <w:rPr>
                <w:rFonts w:ascii="Times New Roman" w:hAnsi="Times New Roman" w:cs="Times New Roman"/>
                <w:b w:val="0"/>
                <w:bCs w:val="0"/>
                <w:sz w:val="24"/>
                <w:szCs w:val="24"/>
              </w:rPr>
            </w:pPr>
            <w:r w:rsidRPr="005D4923">
              <w:rPr>
                <w:rFonts w:ascii="Times New Roman" w:hAnsi="Times New Roman" w:cs="Times New Roman"/>
                <w:b w:val="0"/>
                <w:bCs w:val="0"/>
                <w:sz w:val="24"/>
                <w:szCs w:val="24"/>
              </w:rPr>
              <w:t xml:space="preserve">Моро М. И., </w:t>
            </w:r>
            <w:proofErr w:type="spellStart"/>
            <w:r w:rsidRPr="005D4923">
              <w:rPr>
                <w:rFonts w:ascii="Times New Roman" w:hAnsi="Times New Roman" w:cs="Times New Roman"/>
                <w:b w:val="0"/>
                <w:bCs w:val="0"/>
                <w:sz w:val="24"/>
                <w:szCs w:val="24"/>
              </w:rPr>
              <w:t>Бантова</w:t>
            </w:r>
            <w:proofErr w:type="spellEnd"/>
            <w:r w:rsidRPr="005D4923">
              <w:rPr>
                <w:rFonts w:ascii="Times New Roman" w:hAnsi="Times New Roman" w:cs="Times New Roman"/>
                <w:b w:val="0"/>
                <w:bCs w:val="0"/>
                <w:sz w:val="24"/>
                <w:szCs w:val="24"/>
              </w:rPr>
              <w:t xml:space="preserve"> М. А., </w:t>
            </w:r>
            <w:proofErr w:type="spellStart"/>
            <w:r w:rsidRPr="005D4923">
              <w:rPr>
                <w:rFonts w:ascii="Times New Roman" w:hAnsi="Times New Roman" w:cs="Times New Roman"/>
                <w:b w:val="0"/>
                <w:bCs w:val="0"/>
                <w:sz w:val="24"/>
                <w:szCs w:val="24"/>
              </w:rPr>
              <w:t>Бельтюкова</w:t>
            </w:r>
            <w:proofErr w:type="spellEnd"/>
            <w:r w:rsidRPr="005D4923">
              <w:rPr>
                <w:rFonts w:ascii="Times New Roman" w:hAnsi="Times New Roman" w:cs="Times New Roman"/>
                <w:b w:val="0"/>
                <w:bCs w:val="0"/>
                <w:sz w:val="24"/>
                <w:szCs w:val="24"/>
              </w:rPr>
              <w:t xml:space="preserve"> Г. В. и др. Математика: Рабочие программы: 1-4 классы</w:t>
            </w:r>
            <w:r w:rsidRPr="005D4923">
              <w:rPr>
                <w:rFonts w:ascii="Times New Roman" w:hAnsi="Times New Roman" w:cs="Times New Roman"/>
                <w:b w:val="0"/>
                <w:bCs w:val="0"/>
                <w:i/>
                <w:iCs/>
                <w:sz w:val="24"/>
                <w:szCs w:val="24"/>
              </w:rPr>
              <w:t xml:space="preserve"> (стр.26-27)</w:t>
            </w:r>
          </w:p>
          <w:p w:rsidR="005D4923" w:rsidRPr="005D4923" w:rsidRDefault="005D4923" w:rsidP="005D4923">
            <w:pPr>
              <w:pStyle w:val="2"/>
              <w:numPr>
                <w:ilvl w:val="0"/>
                <w:numId w:val="7"/>
              </w:numPr>
              <w:shd w:val="clear" w:color="auto" w:fill="FFFFFF"/>
              <w:tabs>
                <w:tab w:val="left" w:pos="11907"/>
              </w:tabs>
              <w:spacing w:before="0" w:beforeAutospacing="0" w:after="0" w:afterAutospacing="0"/>
              <w:ind w:left="284" w:hanging="284"/>
              <w:contextualSpacing/>
              <w:rPr>
                <w:rFonts w:ascii="Times New Roman" w:hAnsi="Times New Roman" w:cs="Times New Roman"/>
                <w:sz w:val="24"/>
                <w:szCs w:val="24"/>
              </w:rPr>
            </w:pPr>
            <w:proofErr w:type="spellStart"/>
            <w:r w:rsidRPr="005D4923">
              <w:rPr>
                <w:rFonts w:ascii="Times New Roman" w:hAnsi="Times New Roman" w:cs="Times New Roman"/>
                <w:b w:val="0"/>
                <w:bCs w:val="0"/>
                <w:sz w:val="24"/>
                <w:szCs w:val="24"/>
              </w:rPr>
              <w:t>Бантова</w:t>
            </w:r>
            <w:proofErr w:type="spellEnd"/>
            <w:r w:rsidRPr="005D4923">
              <w:rPr>
                <w:rFonts w:ascii="Times New Roman" w:hAnsi="Times New Roman" w:cs="Times New Roman"/>
                <w:b w:val="0"/>
                <w:bCs w:val="0"/>
                <w:sz w:val="24"/>
                <w:szCs w:val="24"/>
              </w:rPr>
              <w:t xml:space="preserve"> М.А., </w:t>
            </w:r>
            <w:proofErr w:type="spellStart"/>
            <w:r w:rsidRPr="005D4923">
              <w:rPr>
                <w:rFonts w:ascii="Times New Roman" w:hAnsi="Times New Roman" w:cs="Times New Roman"/>
                <w:b w:val="0"/>
                <w:bCs w:val="0"/>
                <w:sz w:val="24"/>
                <w:szCs w:val="24"/>
              </w:rPr>
              <w:t>Бельтюкова</w:t>
            </w:r>
            <w:proofErr w:type="spellEnd"/>
            <w:r w:rsidRPr="005D4923">
              <w:rPr>
                <w:rFonts w:ascii="Times New Roman" w:hAnsi="Times New Roman" w:cs="Times New Roman"/>
                <w:b w:val="0"/>
                <w:bCs w:val="0"/>
                <w:sz w:val="24"/>
                <w:szCs w:val="24"/>
              </w:rPr>
              <w:t xml:space="preserve"> Г.В., Степанова С.В. Математика: Методические рекомендации. Пособие для учителей общеобразовательных </w:t>
            </w:r>
            <w:r w:rsidRPr="005D4923">
              <w:rPr>
                <w:rFonts w:ascii="Times New Roman" w:hAnsi="Times New Roman" w:cs="Times New Roman"/>
                <w:b w:val="0"/>
                <w:bCs w:val="0"/>
                <w:sz w:val="24"/>
                <w:szCs w:val="24"/>
              </w:rPr>
              <w:lastRenderedPageBreak/>
              <w:t>учреждений: 1 класс</w:t>
            </w:r>
            <w:r w:rsidRPr="005D4923">
              <w:rPr>
                <w:rFonts w:ascii="Times New Roman" w:hAnsi="Times New Roman" w:cs="Times New Roman"/>
                <w:b w:val="0"/>
                <w:bCs w:val="0"/>
                <w:i/>
                <w:iCs/>
                <w:sz w:val="24"/>
                <w:szCs w:val="24"/>
              </w:rPr>
              <w:t xml:space="preserve"> (стр. 89-92).</w:t>
            </w:r>
          </w:p>
        </w:tc>
        <w:tc>
          <w:tcPr>
            <w:tcW w:w="3626" w:type="dxa"/>
            <w:gridSpan w:val="4"/>
          </w:tcPr>
          <w:p w:rsidR="005D4923" w:rsidRPr="005D4923" w:rsidRDefault="005D4923" w:rsidP="005D4923">
            <w:pPr>
              <w:pStyle w:val="2"/>
              <w:numPr>
                <w:ilvl w:val="0"/>
                <w:numId w:val="12"/>
              </w:numPr>
              <w:shd w:val="clear" w:color="auto" w:fill="FFFFFF"/>
              <w:tabs>
                <w:tab w:val="left" w:pos="11907"/>
              </w:tabs>
              <w:spacing w:before="0" w:beforeAutospacing="0" w:after="0" w:afterAutospacing="0"/>
              <w:ind w:left="203" w:hanging="203"/>
              <w:rPr>
                <w:rFonts w:ascii="Times New Roman" w:hAnsi="Times New Roman" w:cs="Times New Roman"/>
                <w:b w:val="0"/>
                <w:bCs w:val="0"/>
                <w:sz w:val="24"/>
                <w:szCs w:val="24"/>
              </w:rPr>
            </w:pPr>
            <w:r w:rsidRPr="005D4923">
              <w:rPr>
                <w:rFonts w:ascii="Times New Roman" w:hAnsi="Times New Roman" w:cs="Times New Roman"/>
                <w:b w:val="0"/>
                <w:bCs w:val="0"/>
                <w:sz w:val="24"/>
                <w:szCs w:val="24"/>
              </w:rPr>
              <w:lastRenderedPageBreak/>
              <w:t>Волкова С.И. Математика: Проверочные работы: 1 класс (</w:t>
            </w:r>
            <w:r w:rsidRPr="005D4923">
              <w:rPr>
                <w:rFonts w:ascii="Times New Roman" w:hAnsi="Times New Roman" w:cs="Times New Roman"/>
                <w:b w:val="0"/>
                <w:bCs w:val="0"/>
                <w:iCs/>
                <w:sz w:val="24"/>
                <w:szCs w:val="24"/>
              </w:rPr>
              <w:t>стр. 48 -53).</w:t>
            </w:r>
          </w:p>
          <w:p w:rsidR="005D4923" w:rsidRPr="005D4923" w:rsidRDefault="005D4923" w:rsidP="005D4923">
            <w:pPr>
              <w:pStyle w:val="2"/>
              <w:numPr>
                <w:ilvl w:val="0"/>
                <w:numId w:val="12"/>
              </w:numPr>
              <w:shd w:val="clear" w:color="auto" w:fill="FFFFFF"/>
              <w:tabs>
                <w:tab w:val="left" w:pos="11907"/>
              </w:tabs>
              <w:spacing w:before="0" w:beforeAutospacing="0" w:after="0" w:afterAutospacing="0"/>
              <w:ind w:left="203" w:hanging="203"/>
              <w:rPr>
                <w:rFonts w:ascii="Times New Roman" w:hAnsi="Times New Roman" w:cs="Times New Roman"/>
                <w:b w:val="0"/>
                <w:bCs w:val="0"/>
                <w:iCs/>
                <w:sz w:val="24"/>
                <w:szCs w:val="24"/>
              </w:rPr>
            </w:pPr>
            <w:r w:rsidRPr="005D4923">
              <w:rPr>
                <w:rFonts w:ascii="Times New Roman" w:hAnsi="Times New Roman"/>
                <w:b w:val="0"/>
                <w:sz w:val="24"/>
                <w:szCs w:val="24"/>
                <w:shd w:val="clear" w:color="auto" w:fill="FFFFFF"/>
              </w:rPr>
              <w:t xml:space="preserve">М.И.Моро </w:t>
            </w:r>
            <w:r w:rsidRPr="005D4923">
              <w:rPr>
                <w:rStyle w:val="a8"/>
                <w:rFonts w:ascii="Times New Roman" w:hAnsi="Times New Roman"/>
                <w:sz w:val="24"/>
                <w:szCs w:val="24"/>
                <w:shd w:val="clear" w:color="auto" w:fill="FFFFFF"/>
              </w:rPr>
              <w:t>Математика: Наглядное пособие.</w:t>
            </w:r>
            <w:r w:rsidRPr="005D4923">
              <w:rPr>
                <w:rStyle w:val="apple-converted-space"/>
                <w:rFonts w:ascii="Times New Roman" w:hAnsi="Times New Roman"/>
                <w:b w:val="0"/>
                <w:sz w:val="24"/>
                <w:szCs w:val="24"/>
                <w:shd w:val="clear" w:color="auto" w:fill="FFFFFF"/>
              </w:rPr>
              <w:t> </w:t>
            </w:r>
            <w:r w:rsidRPr="005D4923">
              <w:rPr>
                <w:rFonts w:ascii="Times New Roman" w:hAnsi="Times New Roman"/>
                <w:b w:val="0"/>
                <w:sz w:val="24"/>
                <w:szCs w:val="24"/>
                <w:shd w:val="clear" w:color="auto" w:fill="FFFFFF"/>
              </w:rPr>
              <w:t>1 класс.</w:t>
            </w:r>
            <w:r w:rsidRPr="005D4923">
              <w:rPr>
                <w:rFonts w:ascii="Times New Roman" w:hAnsi="Times New Roman"/>
                <w:b w:val="0"/>
                <w:iCs/>
                <w:sz w:val="24"/>
                <w:szCs w:val="24"/>
              </w:rPr>
              <w:t xml:space="preserve">  Таблицы: </w:t>
            </w:r>
            <w:r w:rsidRPr="005D4923">
              <w:rPr>
                <w:rFonts w:ascii="Times New Roman" w:hAnsi="Times New Roman"/>
                <w:b w:val="0"/>
                <w:sz w:val="24"/>
                <w:szCs w:val="24"/>
              </w:rPr>
              <w:t xml:space="preserve"> Единицы длины: дециметр.</w:t>
            </w:r>
            <w:r w:rsidRPr="005D4923">
              <w:rPr>
                <w:rFonts w:ascii="Times New Roman" w:hAnsi="Times New Roman" w:cs="Times New Roman"/>
                <w:b w:val="0"/>
                <w:bCs w:val="0"/>
                <w:sz w:val="24"/>
                <w:szCs w:val="24"/>
                <w:shd w:val="clear" w:color="auto" w:fill="FFFFFF"/>
              </w:rPr>
              <w:t xml:space="preserve"> </w:t>
            </w:r>
          </w:p>
          <w:p w:rsidR="005D4923" w:rsidRPr="005D4923" w:rsidRDefault="005D4923" w:rsidP="005D4923">
            <w:pPr>
              <w:pStyle w:val="2"/>
              <w:numPr>
                <w:ilvl w:val="0"/>
                <w:numId w:val="12"/>
              </w:numPr>
              <w:shd w:val="clear" w:color="auto" w:fill="FFFFFF"/>
              <w:tabs>
                <w:tab w:val="left" w:pos="11907"/>
              </w:tabs>
              <w:spacing w:before="0" w:beforeAutospacing="0" w:after="0" w:afterAutospacing="0"/>
              <w:ind w:left="203" w:hanging="203"/>
              <w:rPr>
                <w:rFonts w:ascii="Times New Roman" w:hAnsi="Times New Roman" w:cs="Times New Roman"/>
                <w:b w:val="0"/>
                <w:iCs/>
                <w:sz w:val="24"/>
                <w:szCs w:val="24"/>
              </w:rPr>
            </w:pPr>
            <w:r w:rsidRPr="005D4923">
              <w:rPr>
                <w:rFonts w:ascii="Times New Roman" w:hAnsi="Times New Roman" w:cs="Times New Roman"/>
                <w:b w:val="0"/>
                <w:bCs w:val="0"/>
                <w:sz w:val="24"/>
                <w:szCs w:val="24"/>
                <w:shd w:val="clear" w:color="auto" w:fill="FFFFFF"/>
              </w:rPr>
              <w:t xml:space="preserve">Т.Б.Бука </w:t>
            </w:r>
            <w:r w:rsidRPr="005D4923">
              <w:rPr>
                <w:rStyle w:val="a8"/>
                <w:rFonts w:ascii="Times New Roman" w:hAnsi="Times New Roman"/>
                <w:sz w:val="24"/>
                <w:szCs w:val="24"/>
                <w:shd w:val="clear" w:color="auto" w:fill="FFFFFF"/>
              </w:rPr>
              <w:t>Математика: Наглядное пособие</w:t>
            </w:r>
            <w:r w:rsidRPr="005D4923">
              <w:rPr>
                <w:rFonts w:ascii="Times New Roman" w:hAnsi="Times New Roman" w:cs="Times New Roman"/>
                <w:b w:val="0"/>
                <w:sz w:val="24"/>
                <w:szCs w:val="24"/>
                <w:shd w:val="clear" w:color="auto" w:fill="FFFFFF"/>
              </w:rPr>
              <w:t xml:space="preserve">. </w:t>
            </w:r>
            <w:r w:rsidRPr="005D4923">
              <w:rPr>
                <w:rFonts w:ascii="Times New Roman" w:hAnsi="Times New Roman" w:cs="Times New Roman"/>
                <w:b w:val="0"/>
                <w:bCs w:val="0"/>
                <w:sz w:val="24"/>
                <w:szCs w:val="24"/>
                <w:shd w:val="clear" w:color="auto" w:fill="FFFFFF"/>
              </w:rPr>
              <w:t xml:space="preserve">Числа от 1 до </w:t>
            </w:r>
            <w:r w:rsidRPr="005D4923">
              <w:rPr>
                <w:rFonts w:ascii="Times New Roman" w:hAnsi="Times New Roman" w:cs="Times New Roman"/>
                <w:b w:val="0"/>
                <w:sz w:val="24"/>
                <w:szCs w:val="24"/>
                <w:shd w:val="clear" w:color="auto" w:fill="FFFFFF"/>
              </w:rPr>
              <w:t>2</w:t>
            </w:r>
            <w:r w:rsidRPr="005D4923">
              <w:rPr>
                <w:rFonts w:ascii="Times New Roman" w:hAnsi="Times New Roman" w:cs="Times New Roman"/>
                <w:b w:val="0"/>
                <w:bCs w:val="0"/>
                <w:sz w:val="24"/>
                <w:szCs w:val="24"/>
                <w:shd w:val="clear" w:color="auto" w:fill="FFFFFF"/>
              </w:rPr>
              <w:t>0. Таблицы: Таблица сложения и вычитания пределах 20. Числа от 11 до 20(Весёлый счёт).</w:t>
            </w:r>
          </w:p>
          <w:p w:rsidR="005D4923" w:rsidRPr="005D4923" w:rsidRDefault="005D4923" w:rsidP="005D4923">
            <w:pPr>
              <w:pStyle w:val="a5"/>
              <w:numPr>
                <w:ilvl w:val="0"/>
                <w:numId w:val="12"/>
              </w:numPr>
              <w:tabs>
                <w:tab w:val="left" w:pos="11907"/>
              </w:tabs>
              <w:spacing w:after="0" w:line="240" w:lineRule="auto"/>
              <w:ind w:left="203" w:hanging="203"/>
              <w:rPr>
                <w:rFonts w:ascii="Times New Roman" w:hAnsi="Times New Roman"/>
                <w:sz w:val="24"/>
                <w:szCs w:val="24"/>
              </w:rPr>
            </w:pPr>
            <w:r w:rsidRPr="005D4923">
              <w:rPr>
                <w:rFonts w:ascii="Times New Roman" w:hAnsi="Times New Roman"/>
                <w:sz w:val="24"/>
                <w:szCs w:val="24"/>
              </w:rPr>
              <w:t>Наборы предметных картинок, печатные цифры и знаки +,˗, = &lt;, &gt; (находятся в карманах кассы).</w:t>
            </w:r>
          </w:p>
          <w:p w:rsidR="005D4923" w:rsidRPr="005D4923" w:rsidRDefault="005D4923" w:rsidP="005D4923">
            <w:pPr>
              <w:pStyle w:val="a5"/>
              <w:numPr>
                <w:ilvl w:val="0"/>
                <w:numId w:val="12"/>
              </w:numPr>
              <w:tabs>
                <w:tab w:val="left" w:pos="11907"/>
              </w:tabs>
              <w:spacing w:after="0" w:line="240" w:lineRule="auto"/>
              <w:ind w:left="203" w:hanging="203"/>
              <w:rPr>
                <w:rFonts w:ascii="Times New Roman" w:hAnsi="Times New Roman"/>
                <w:sz w:val="24"/>
                <w:szCs w:val="24"/>
              </w:rPr>
            </w:pPr>
            <w:r w:rsidRPr="005D4923">
              <w:rPr>
                <w:rFonts w:ascii="Times New Roman" w:hAnsi="Times New Roman"/>
                <w:sz w:val="24"/>
                <w:szCs w:val="24"/>
              </w:rPr>
              <w:t>Наборное полотно. Магнитная доска.</w:t>
            </w:r>
          </w:p>
          <w:p w:rsidR="005D4923" w:rsidRPr="005D4923" w:rsidRDefault="005D4923" w:rsidP="005D4923">
            <w:pPr>
              <w:pStyle w:val="a5"/>
              <w:numPr>
                <w:ilvl w:val="0"/>
                <w:numId w:val="12"/>
              </w:numPr>
              <w:tabs>
                <w:tab w:val="left" w:pos="11907"/>
              </w:tabs>
              <w:spacing w:after="0" w:line="240" w:lineRule="auto"/>
              <w:ind w:left="203" w:hanging="203"/>
              <w:rPr>
                <w:rFonts w:ascii="Times New Roman" w:hAnsi="Times New Roman"/>
                <w:b/>
                <w:bCs/>
                <w:iCs/>
                <w:sz w:val="24"/>
                <w:szCs w:val="24"/>
              </w:rPr>
            </w:pPr>
            <w:r w:rsidRPr="005D4923">
              <w:rPr>
                <w:rFonts w:ascii="Times New Roman" w:hAnsi="Times New Roman"/>
                <w:sz w:val="24"/>
                <w:szCs w:val="24"/>
              </w:rPr>
              <w:lastRenderedPageBreak/>
              <w:t>Набор геометрических фигур различных видов и разного цвета.</w:t>
            </w:r>
          </w:p>
        </w:tc>
        <w:tc>
          <w:tcPr>
            <w:tcW w:w="3625" w:type="dxa"/>
            <w:gridSpan w:val="3"/>
          </w:tcPr>
          <w:p w:rsidR="005D4923" w:rsidRPr="005D4923" w:rsidRDefault="005D4923" w:rsidP="008F3A9B">
            <w:pPr>
              <w:pStyle w:val="2"/>
              <w:shd w:val="clear" w:color="auto" w:fill="FFFFFF"/>
              <w:tabs>
                <w:tab w:val="left" w:pos="11907"/>
              </w:tabs>
              <w:spacing w:before="0" w:beforeAutospacing="0" w:after="0" w:afterAutospacing="0"/>
              <w:ind w:left="44"/>
              <w:rPr>
                <w:rFonts w:ascii="Times New Roman" w:hAnsi="Times New Roman" w:cs="Times New Roman"/>
                <w:b w:val="0"/>
                <w:bCs w:val="0"/>
                <w:i/>
                <w:iCs/>
                <w:sz w:val="24"/>
                <w:szCs w:val="24"/>
              </w:rPr>
            </w:pPr>
            <w:r w:rsidRPr="005D4923">
              <w:rPr>
                <w:rFonts w:ascii="Times New Roman" w:hAnsi="Times New Roman" w:cs="Times New Roman"/>
                <w:b w:val="0"/>
                <w:bCs w:val="0"/>
                <w:sz w:val="24"/>
                <w:szCs w:val="24"/>
              </w:rPr>
              <w:lastRenderedPageBreak/>
              <w:t>Электронное приложение к учебнику М.И. Моро. 1 класс:</w:t>
            </w:r>
            <w:r w:rsidRPr="005D4923">
              <w:rPr>
                <w:rFonts w:ascii="Times New Roman" w:hAnsi="Times New Roman" w:cs="Times New Roman"/>
                <w:b w:val="0"/>
                <w:bCs w:val="0"/>
                <w:i/>
                <w:iCs/>
                <w:sz w:val="24"/>
                <w:szCs w:val="24"/>
              </w:rPr>
              <w:t xml:space="preserve"> «Числа от 1 до 20. Сложение и вычитание»: «Общие приёмы вычитания с переходом через десяток». «Вычитание из числа 11». «Вычитание из числа 12». «Вычитание из числа 13». «Вычитание из числа 14». «Вычитание из числа 15». «Вычитание из числа 16». «Вычитание из числа 17, 18». «Тесты». </w:t>
            </w:r>
          </w:p>
          <w:p w:rsidR="005D4923" w:rsidRPr="005D4923" w:rsidRDefault="005D4923" w:rsidP="008F3A9B">
            <w:pPr>
              <w:pStyle w:val="2"/>
              <w:shd w:val="clear" w:color="auto" w:fill="FFFFFF"/>
              <w:tabs>
                <w:tab w:val="left" w:pos="11907"/>
              </w:tabs>
              <w:spacing w:before="0" w:beforeAutospacing="0" w:after="0" w:afterAutospacing="0"/>
              <w:contextualSpacing/>
              <w:rPr>
                <w:rFonts w:ascii="Times New Roman" w:hAnsi="Times New Roman" w:cs="Times New Roman"/>
                <w:b w:val="0"/>
                <w:bCs w:val="0"/>
                <w:sz w:val="24"/>
                <w:szCs w:val="24"/>
              </w:rPr>
            </w:pPr>
          </w:p>
        </w:tc>
        <w:tc>
          <w:tcPr>
            <w:tcW w:w="4400" w:type="dxa"/>
            <w:gridSpan w:val="2"/>
          </w:tcPr>
          <w:p w:rsidR="005D4923" w:rsidRPr="005D4923" w:rsidRDefault="005D4923" w:rsidP="008F3A9B">
            <w:pPr>
              <w:tabs>
                <w:tab w:val="left" w:pos="11907"/>
              </w:tabs>
              <w:spacing w:after="0" w:line="240" w:lineRule="auto"/>
              <w:contextualSpacing/>
              <w:rPr>
                <w:rFonts w:ascii="Times New Roman" w:hAnsi="Times New Roman" w:cs="Times New Roman"/>
                <w:sz w:val="24"/>
                <w:szCs w:val="24"/>
              </w:rPr>
            </w:pPr>
            <w:r w:rsidRPr="005D4923">
              <w:rPr>
                <w:rFonts w:ascii="Times New Roman" w:hAnsi="Times New Roman" w:cs="Times New Roman"/>
                <w:sz w:val="24"/>
                <w:szCs w:val="24"/>
              </w:rPr>
              <w:t>Технология (работа с цветной бумагой и картоном, понятие «аппликация», изготовление поделок  из пластилина и спичек). Физическая культура (правила игры в футбол, катание на лыжах и коньках, понятие о здоровом образе жизни).</w:t>
            </w:r>
          </w:p>
        </w:tc>
      </w:tr>
      <w:tr w:rsidR="005D4923" w:rsidRPr="005D4923" w:rsidTr="008F3A9B">
        <w:tc>
          <w:tcPr>
            <w:tcW w:w="15276" w:type="dxa"/>
            <w:gridSpan w:val="11"/>
          </w:tcPr>
          <w:p w:rsidR="005D4923" w:rsidRPr="005D4923" w:rsidRDefault="005D4923" w:rsidP="008F3A9B">
            <w:pPr>
              <w:tabs>
                <w:tab w:val="left" w:pos="11907"/>
              </w:tabs>
              <w:spacing w:after="0" w:line="240" w:lineRule="auto"/>
              <w:ind w:left="1440"/>
              <w:jc w:val="center"/>
              <w:rPr>
                <w:rFonts w:ascii="Times New Roman" w:hAnsi="Times New Roman"/>
                <w:b/>
                <w:bCs/>
                <w:sz w:val="24"/>
                <w:szCs w:val="24"/>
              </w:rPr>
            </w:pPr>
            <w:r w:rsidRPr="005D4923">
              <w:rPr>
                <w:rFonts w:ascii="Times New Roman" w:hAnsi="Times New Roman"/>
                <w:b/>
                <w:bCs/>
                <w:sz w:val="24"/>
                <w:szCs w:val="24"/>
                <w:lang w:val="en-US"/>
              </w:rPr>
              <w:lastRenderedPageBreak/>
              <w:t>I</w:t>
            </w:r>
            <w:r w:rsidRPr="005D4923">
              <w:rPr>
                <w:rFonts w:ascii="Times New Roman" w:hAnsi="Times New Roman"/>
                <w:b/>
                <w:bCs/>
                <w:sz w:val="24"/>
                <w:szCs w:val="24"/>
              </w:rPr>
              <w:t xml:space="preserve">. Планируемые  результаты изучения темы </w:t>
            </w:r>
          </w:p>
        </w:tc>
      </w:tr>
      <w:tr w:rsidR="005D4923" w:rsidRPr="005D4923" w:rsidTr="008F3A9B">
        <w:tc>
          <w:tcPr>
            <w:tcW w:w="5122" w:type="dxa"/>
            <w:gridSpan w:val="4"/>
          </w:tcPr>
          <w:p w:rsidR="005D4923" w:rsidRPr="005D4923" w:rsidRDefault="005D4923" w:rsidP="008F3A9B">
            <w:pPr>
              <w:tabs>
                <w:tab w:val="left" w:pos="11907"/>
              </w:tabs>
              <w:spacing w:after="0" w:line="240" w:lineRule="auto"/>
              <w:jc w:val="center"/>
              <w:rPr>
                <w:rFonts w:ascii="Times New Roman" w:hAnsi="Times New Roman" w:cs="Times New Roman"/>
                <w:sz w:val="24"/>
                <w:szCs w:val="24"/>
              </w:rPr>
            </w:pPr>
            <w:r w:rsidRPr="005D4923">
              <w:rPr>
                <w:rFonts w:ascii="Times New Roman" w:hAnsi="Times New Roman" w:cs="Times New Roman"/>
                <w:sz w:val="24"/>
                <w:szCs w:val="24"/>
              </w:rPr>
              <w:t xml:space="preserve">Предметные </w:t>
            </w:r>
          </w:p>
        </w:tc>
        <w:tc>
          <w:tcPr>
            <w:tcW w:w="4964" w:type="dxa"/>
            <w:gridSpan w:val="4"/>
          </w:tcPr>
          <w:p w:rsidR="005D4923" w:rsidRPr="005D4923" w:rsidRDefault="005D4923" w:rsidP="008F3A9B">
            <w:pPr>
              <w:tabs>
                <w:tab w:val="left" w:pos="11907"/>
              </w:tabs>
              <w:spacing w:after="0" w:line="240" w:lineRule="auto"/>
              <w:jc w:val="center"/>
              <w:rPr>
                <w:rFonts w:ascii="Times New Roman" w:hAnsi="Times New Roman" w:cs="Times New Roman"/>
                <w:sz w:val="24"/>
                <w:szCs w:val="24"/>
              </w:rPr>
            </w:pPr>
            <w:r w:rsidRPr="005D4923">
              <w:rPr>
                <w:rFonts w:ascii="Times New Roman" w:hAnsi="Times New Roman" w:cs="Times New Roman"/>
                <w:sz w:val="24"/>
                <w:szCs w:val="24"/>
              </w:rPr>
              <w:t>Метапредметные</w:t>
            </w:r>
          </w:p>
        </w:tc>
        <w:tc>
          <w:tcPr>
            <w:tcW w:w="5190" w:type="dxa"/>
            <w:gridSpan w:val="3"/>
          </w:tcPr>
          <w:p w:rsidR="005D4923" w:rsidRPr="005D4923" w:rsidRDefault="005D4923" w:rsidP="008F3A9B">
            <w:pPr>
              <w:tabs>
                <w:tab w:val="left" w:pos="11907"/>
              </w:tabs>
              <w:spacing w:after="0" w:line="240" w:lineRule="auto"/>
              <w:jc w:val="center"/>
              <w:rPr>
                <w:rFonts w:ascii="Times New Roman" w:hAnsi="Times New Roman" w:cs="Times New Roman"/>
                <w:sz w:val="24"/>
                <w:szCs w:val="24"/>
              </w:rPr>
            </w:pPr>
            <w:r w:rsidRPr="005D4923">
              <w:rPr>
                <w:rFonts w:ascii="Times New Roman" w:hAnsi="Times New Roman" w:cs="Times New Roman"/>
                <w:sz w:val="24"/>
                <w:szCs w:val="24"/>
              </w:rPr>
              <w:t>Личностные</w:t>
            </w:r>
          </w:p>
        </w:tc>
      </w:tr>
      <w:tr w:rsidR="005D4923" w:rsidRPr="005D4923" w:rsidTr="008F3A9B">
        <w:tc>
          <w:tcPr>
            <w:tcW w:w="5122" w:type="dxa"/>
            <w:gridSpan w:val="4"/>
          </w:tcPr>
          <w:p w:rsidR="005D4923" w:rsidRPr="005D4923" w:rsidRDefault="005D4923" w:rsidP="008F3A9B">
            <w:pPr>
              <w:tabs>
                <w:tab w:val="left" w:pos="993"/>
                <w:tab w:val="left" w:pos="3444"/>
                <w:tab w:val="left" w:pos="11907"/>
              </w:tabs>
              <w:spacing w:after="0" w:line="240" w:lineRule="auto"/>
              <w:ind w:firstLine="567"/>
              <w:jc w:val="center"/>
              <w:rPr>
                <w:rFonts w:ascii="Times New Roman" w:hAnsi="Times New Roman"/>
                <w:spacing w:val="-4"/>
                <w:sz w:val="24"/>
                <w:szCs w:val="24"/>
                <w:u w:val="single"/>
              </w:rPr>
            </w:pPr>
            <w:r w:rsidRPr="005D4923">
              <w:rPr>
                <w:rFonts w:ascii="Times New Roman" w:hAnsi="Times New Roman"/>
                <w:i/>
                <w:spacing w:val="-4"/>
                <w:sz w:val="24"/>
                <w:szCs w:val="24"/>
                <w:u w:val="single"/>
              </w:rPr>
              <w:t>Ученик научится</w:t>
            </w:r>
            <w:r w:rsidRPr="005D4923">
              <w:rPr>
                <w:rFonts w:ascii="Times New Roman" w:hAnsi="Times New Roman"/>
                <w:spacing w:val="-4"/>
                <w:sz w:val="24"/>
                <w:szCs w:val="24"/>
                <w:u w:val="single"/>
              </w:rPr>
              <w:t>:</w:t>
            </w:r>
          </w:p>
          <w:p w:rsidR="005D4923" w:rsidRPr="005D4923" w:rsidRDefault="005D4923" w:rsidP="005D4923">
            <w:pPr>
              <w:pStyle w:val="a5"/>
              <w:numPr>
                <w:ilvl w:val="0"/>
                <w:numId w:val="11"/>
              </w:numPr>
              <w:tabs>
                <w:tab w:val="left" w:pos="11907"/>
              </w:tabs>
              <w:spacing w:after="0"/>
              <w:ind w:left="284" w:hanging="284"/>
              <w:rPr>
                <w:rFonts w:ascii="Times New Roman" w:hAnsi="Times New Roman"/>
                <w:sz w:val="24"/>
                <w:szCs w:val="24"/>
              </w:rPr>
            </w:pPr>
            <w:r w:rsidRPr="005D4923">
              <w:rPr>
                <w:rFonts w:ascii="Times New Roman" w:hAnsi="Times New Roman"/>
                <w:b/>
                <w:sz w:val="24"/>
                <w:szCs w:val="24"/>
              </w:rPr>
              <w:t xml:space="preserve">Выполнять </w:t>
            </w:r>
            <w:r w:rsidRPr="005D4923">
              <w:rPr>
                <w:rFonts w:ascii="Times New Roman" w:hAnsi="Times New Roman"/>
                <w:sz w:val="24"/>
                <w:szCs w:val="24"/>
              </w:rPr>
              <w:t>вычитание чисел с переходом через десяток в пределах 20.</w:t>
            </w:r>
          </w:p>
          <w:p w:rsidR="005D4923" w:rsidRPr="005D4923" w:rsidRDefault="005D4923" w:rsidP="005D4923">
            <w:pPr>
              <w:pStyle w:val="a5"/>
              <w:numPr>
                <w:ilvl w:val="0"/>
                <w:numId w:val="11"/>
              </w:numPr>
              <w:tabs>
                <w:tab w:val="left" w:pos="11907"/>
              </w:tabs>
              <w:spacing w:after="0"/>
              <w:ind w:left="284" w:hanging="284"/>
              <w:rPr>
                <w:rFonts w:ascii="Times New Roman" w:hAnsi="Times New Roman"/>
                <w:sz w:val="24"/>
                <w:szCs w:val="24"/>
              </w:rPr>
            </w:pPr>
            <w:r w:rsidRPr="005D4923">
              <w:rPr>
                <w:rFonts w:ascii="Times New Roman" w:hAnsi="Times New Roman"/>
                <w:b/>
                <w:sz w:val="24"/>
                <w:szCs w:val="24"/>
              </w:rPr>
              <w:t xml:space="preserve">Выполнять </w:t>
            </w:r>
            <w:r w:rsidRPr="005D4923">
              <w:rPr>
                <w:rFonts w:ascii="Times New Roman" w:hAnsi="Times New Roman"/>
                <w:sz w:val="24"/>
                <w:szCs w:val="24"/>
              </w:rPr>
              <w:t>вычитание двузначных чисел в пределах 20.</w:t>
            </w:r>
          </w:p>
          <w:p w:rsidR="005D4923" w:rsidRPr="005D4923" w:rsidRDefault="005D4923" w:rsidP="005D4923">
            <w:pPr>
              <w:pStyle w:val="a5"/>
              <w:numPr>
                <w:ilvl w:val="0"/>
                <w:numId w:val="11"/>
              </w:numPr>
              <w:tabs>
                <w:tab w:val="left" w:pos="11907"/>
              </w:tabs>
              <w:spacing w:after="0"/>
              <w:ind w:left="284" w:hanging="284"/>
              <w:rPr>
                <w:rFonts w:ascii="Times New Roman" w:hAnsi="Times New Roman"/>
                <w:sz w:val="24"/>
                <w:szCs w:val="24"/>
              </w:rPr>
            </w:pPr>
            <w:r w:rsidRPr="005D4923">
              <w:rPr>
                <w:rFonts w:ascii="Times New Roman" w:hAnsi="Times New Roman"/>
                <w:b/>
                <w:sz w:val="24"/>
                <w:szCs w:val="24"/>
              </w:rPr>
              <w:t>Применять</w:t>
            </w:r>
            <w:r w:rsidRPr="005D4923">
              <w:rPr>
                <w:rFonts w:ascii="Times New Roman" w:hAnsi="Times New Roman"/>
                <w:sz w:val="24"/>
                <w:szCs w:val="24"/>
              </w:rPr>
              <w:t xml:space="preserve"> знание разрядного состава числа при вычитании двузначных чисел в пределах 20.</w:t>
            </w:r>
          </w:p>
          <w:p w:rsidR="005D4923" w:rsidRPr="005D4923" w:rsidRDefault="005D4923" w:rsidP="005D4923">
            <w:pPr>
              <w:pStyle w:val="a5"/>
              <w:numPr>
                <w:ilvl w:val="0"/>
                <w:numId w:val="11"/>
              </w:numPr>
              <w:tabs>
                <w:tab w:val="left" w:pos="11907"/>
              </w:tabs>
              <w:spacing w:after="0"/>
              <w:ind w:left="284" w:hanging="284"/>
              <w:rPr>
                <w:rFonts w:ascii="Times New Roman" w:hAnsi="Times New Roman"/>
                <w:sz w:val="24"/>
                <w:szCs w:val="24"/>
              </w:rPr>
            </w:pPr>
            <w:r w:rsidRPr="005D4923">
              <w:rPr>
                <w:rFonts w:ascii="Times New Roman" w:hAnsi="Times New Roman"/>
                <w:b/>
                <w:sz w:val="24"/>
                <w:szCs w:val="24"/>
              </w:rPr>
              <w:t xml:space="preserve">Проверять </w:t>
            </w:r>
            <w:r w:rsidRPr="005D4923">
              <w:rPr>
                <w:rFonts w:ascii="Times New Roman" w:hAnsi="Times New Roman"/>
                <w:sz w:val="24"/>
                <w:szCs w:val="24"/>
              </w:rPr>
              <w:t>правильность выполнения</w:t>
            </w:r>
            <w:r w:rsidRPr="005D4923">
              <w:rPr>
                <w:rFonts w:ascii="Times New Roman" w:hAnsi="Times New Roman"/>
                <w:b/>
                <w:sz w:val="24"/>
                <w:szCs w:val="24"/>
              </w:rPr>
              <w:t xml:space="preserve"> </w:t>
            </w:r>
            <w:r w:rsidRPr="005D4923">
              <w:rPr>
                <w:rFonts w:ascii="Times New Roman" w:hAnsi="Times New Roman"/>
                <w:sz w:val="24"/>
                <w:szCs w:val="24"/>
              </w:rPr>
              <w:t>действий сложения и вычитания в пределах 20, используя другой приём вычисления или зависимость между компонентами и результатом действия.</w:t>
            </w:r>
          </w:p>
          <w:p w:rsidR="005D4923" w:rsidRPr="005D4923" w:rsidRDefault="005D4923" w:rsidP="005D4923">
            <w:pPr>
              <w:pStyle w:val="a5"/>
              <w:numPr>
                <w:ilvl w:val="0"/>
                <w:numId w:val="11"/>
              </w:numPr>
              <w:tabs>
                <w:tab w:val="left" w:pos="11907"/>
              </w:tabs>
              <w:spacing w:after="0"/>
              <w:ind w:left="284" w:hanging="284"/>
              <w:rPr>
                <w:rFonts w:ascii="Times New Roman" w:hAnsi="Times New Roman"/>
                <w:sz w:val="24"/>
                <w:szCs w:val="24"/>
              </w:rPr>
            </w:pPr>
            <w:r w:rsidRPr="005D4923">
              <w:rPr>
                <w:rFonts w:ascii="Times New Roman" w:hAnsi="Times New Roman"/>
                <w:b/>
                <w:sz w:val="24"/>
                <w:szCs w:val="24"/>
              </w:rPr>
              <w:t>Дополнять</w:t>
            </w:r>
            <w:r w:rsidRPr="005D4923">
              <w:rPr>
                <w:rFonts w:ascii="Times New Roman" w:hAnsi="Times New Roman"/>
                <w:sz w:val="24"/>
                <w:szCs w:val="24"/>
              </w:rPr>
              <w:t xml:space="preserve"> условие задачи недостающим данным или вопросом. </w:t>
            </w:r>
          </w:p>
          <w:p w:rsidR="005D4923" w:rsidRPr="005D4923" w:rsidRDefault="005D4923" w:rsidP="005D4923">
            <w:pPr>
              <w:pStyle w:val="a5"/>
              <w:numPr>
                <w:ilvl w:val="0"/>
                <w:numId w:val="11"/>
              </w:numPr>
              <w:tabs>
                <w:tab w:val="left" w:pos="11907"/>
              </w:tabs>
              <w:spacing w:after="0"/>
              <w:ind w:left="284" w:hanging="284"/>
              <w:rPr>
                <w:rFonts w:ascii="Times New Roman" w:hAnsi="Times New Roman"/>
                <w:sz w:val="24"/>
                <w:szCs w:val="24"/>
              </w:rPr>
            </w:pPr>
            <w:r w:rsidRPr="005D4923">
              <w:rPr>
                <w:rFonts w:ascii="Times New Roman" w:hAnsi="Times New Roman"/>
                <w:b/>
                <w:sz w:val="24"/>
                <w:szCs w:val="24"/>
              </w:rPr>
              <w:t>Измерять</w:t>
            </w:r>
            <w:r w:rsidRPr="005D4923">
              <w:rPr>
                <w:rFonts w:ascii="Times New Roman" w:hAnsi="Times New Roman"/>
                <w:sz w:val="24"/>
                <w:szCs w:val="24"/>
              </w:rPr>
              <w:t xml:space="preserve"> длины отрезков, выражать их в сантиметрах и дециметрах.</w:t>
            </w:r>
          </w:p>
          <w:p w:rsidR="005D4923" w:rsidRPr="005D4923" w:rsidRDefault="005D4923" w:rsidP="005D4923">
            <w:pPr>
              <w:pStyle w:val="a5"/>
              <w:numPr>
                <w:ilvl w:val="0"/>
                <w:numId w:val="11"/>
              </w:numPr>
              <w:tabs>
                <w:tab w:val="left" w:pos="11907"/>
              </w:tabs>
              <w:spacing w:after="0" w:line="240" w:lineRule="auto"/>
              <w:ind w:left="284" w:hanging="284"/>
              <w:rPr>
                <w:rFonts w:ascii="Times New Roman" w:hAnsi="Times New Roman"/>
                <w:sz w:val="24"/>
                <w:szCs w:val="24"/>
              </w:rPr>
            </w:pPr>
            <w:r w:rsidRPr="005D4923">
              <w:rPr>
                <w:rFonts w:ascii="Times New Roman" w:hAnsi="Times New Roman"/>
                <w:b/>
                <w:sz w:val="24"/>
                <w:szCs w:val="24"/>
              </w:rPr>
              <w:t xml:space="preserve">Решать </w:t>
            </w:r>
            <w:r w:rsidRPr="005D4923">
              <w:rPr>
                <w:rFonts w:ascii="Times New Roman" w:hAnsi="Times New Roman"/>
                <w:sz w:val="24"/>
                <w:szCs w:val="24"/>
              </w:rPr>
              <w:t>задачи в два действия.</w:t>
            </w:r>
          </w:p>
        </w:tc>
        <w:tc>
          <w:tcPr>
            <w:tcW w:w="4964" w:type="dxa"/>
            <w:gridSpan w:val="4"/>
          </w:tcPr>
          <w:p w:rsidR="005D4923" w:rsidRPr="005D4923" w:rsidRDefault="005D4923" w:rsidP="008F3A9B">
            <w:pPr>
              <w:tabs>
                <w:tab w:val="left" w:pos="993"/>
                <w:tab w:val="left" w:pos="3444"/>
                <w:tab w:val="left" w:pos="11907"/>
              </w:tabs>
              <w:spacing w:after="0" w:line="240" w:lineRule="auto"/>
              <w:ind w:firstLine="567"/>
              <w:jc w:val="center"/>
              <w:rPr>
                <w:rFonts w:ascii="Times New Roman" w:hAnsi="Times New Roman"/>
                <w:spacing w:val="-4"/>
                <w:sz w:val="24"/>
                <w:szCs w:val="24"/>
                <w:u w:val="single"/>
              </w:rPr>
            </w:pPr>
            <w:r w:rsidRPr="005D4923">
              <w:rPr>
                <w:rFonts w:ascii="Times New Roman" w:hAnsi="Times New Roman"/>
                <w:i/>
                <w:spacing w:val="-4"/>
                <w:sz w:val="24"/>
                <w:szCs w:val="24"/>
                <w:u w:val="single"/>
              </w:rPr>
              <w:t>Ученик научится</w:t>
            </w:r>
            <w:r w:rsidRPr="005D4923">
              <w:rPr>
                <w:rFonts w:ascii="Times New Roman" w:hAnsi="Times New Roman"/>
                <w:spacing w:val="-4"/>
                <w:sz w:val="24"/>
                <w:szCs w:val="24"/>
                <w:u w:val="single"/>
              </w:rPr>
              <w:t>:</w:t>
            </w:r>
          </w:p>
          <w:p w:rsidR="005D4923" w:rsidRPr="005D4923" w:rsidRDefault="005D4923" w:rsidP="008F3A9B">
            <w:pPr>
              <w:tabs>
                <w:tab w:val="left" w:pos="11907"/>
              </w:tabs>
              <w:spacing w:after="0" w:line="240" w:lineRule="auto"/>
              <w:jc w:val="center"/>
              <w:rPr>
                <w:rFonts w:ascii="Times New Roman" w:hAnsi="Times New Roman" w:cs="Times New Roman"/>
                <w:sz w:val="24"/>
                <w:szCs w:val="24"/>
              </w:rPr>
            </w:pPr>
            <w:r w:rsidRPr="005D4923">
              <w:rPr>
                <w:rFonts w:ascii="Times New Roman" w:hAnsi="Times New Roman" w:cs="Times New Roman"/>
                <w:b/>
                <w:bCs/>
                <w:sz w:val="24"/>
                <w:szCs w:val="24"/>
              </w:rPr>
              <w:t>Познавательные</w:t>
            </w:r>
            <w:r w:rsidRPr="005D4923">
              <w:rPr>
                <w:rFonts w:ascii="Times New Roman" w:hAnsi="Times New Roman" w:cs="Times New Roman"/>
                <w:sz w:val="24"/>
                <w:szCs w:val="24"/>
              </w:rPr>
              <w:t xml:space="preserve"> </w:t>
            </w:r>
            <w:r w:rsidRPr="005D4923">
              <w:rPr>
                <w:rFonts w:ascii="Times New Roman" w:hAnsi="Times New Roman" w:cs="Times New Roman"/>
                <w:b/>
                <w:sz w:val="24"/>
                <w:szCs w:val="24"/>
              </w:rPr>
              <w:t>УУД</w:t>
            </w:r>
          </w:p>
          <w:p w:rsidR="005D4923" w:rsidRPr="005D4923" w:rsidRDefault="005D4923" w:rsidP="008F3A9B">
            <w:pPr>
              <w:pStyle w:val="a5"/>
              <w:numPr>
                <w:ilvl w:val="0"/>
                <w:numId w:val="3"/>
              </w:numPr>
              <w:tabs>
                <w:tab w:val="left" w:pos="11907"/>
              </w:tabs>
              <w:spacing w:after="0" w:line="240" w:lineRule="auto"/>
              <w:ind w:left="301" w:hanging="283"/>
              <w:rPr>
                <w:rFonts w:ascii="Times New Roman" w:hAnsi="Times New Roman"/>
                <w:b/>
                <w:sz w:val="24"/>
                <w:szCs w:val="24"/>
              </w:rPr>
            </w:pPr>
            <w:r w:rsidRPr="005D4923">
              <w:rPr>
                <w:rFonts w:ascii="Times New Roman" w:hAnsi="Times New Roman"/>
                <w:b/>
                <w:sz w:val="24"/>
                <w:szCs w:val="24"/>
              </w:rPr>
              <w:t>моделировать</w:t>
            </w:r>
            <w:r w:rsidRPr="005D4923">
              <w:rPr>
                <w:rFonts w:ascii="Times New Roman" w:hAnsi="Times New Roman"/>
                <w:sz w:val="24"/>
                <w:szCs w:val="24"/>
              </w:rPr>
              <w:t xml:space="preserve"> приёмы выполнения действия вычитания с переходом через десяток, используя предметы, разрезной материал, счётные палочки, графические схемы;</w:t>
            </w:r>
          </w:p>
          <w:p w:rsidR="005D4923" w:rsidRPr="005D4923" w:rsidRDefault="005D4923" w:rsidP="008F3A9B">
            <w:pPr>
              <w:pStyle w:val="a5"/>
              <w:numPr>
                <w:ilvl w:val="0"/>
                <w:numId w:val="3"/>
              </w:numPr>
              <w:tabs>
                <w:tab w:val="left" w:pos="11907"/>
              </w:tabs>
              <w:spacing w:after="0" w:line="240" w:lineRule="auto"/>
              <w:ind w:left="301" w:hanging="283"/>
              <w:rPr>
                <w:rFonts w:ascii="Times New Roman" w:hAnsi="Times New Roman"/>
                <w:sz w:val="24"/>
                <w:szCs w:val="24"/>
              </w:rPr>
            </w:pPr>
            <w:r w:rsidRPr="005D4923">
              <w:rPr>
                <w:rFonts w:ascii="Times New Roman" w:hAnsi="Times New Roman"/>
                <w:b/>
                <w:sz w:val="24"/>
                <w:szCs w:val="24"/>
              </w:rPr>
              <w:t xml:space="preserve">сравнивать </w:t>
            </w:r>
            <w:r w:rsidRPr="005D4923">
              <w:rPr>
                <w:rFonts w:ascii="Times New Roman" w:hAnsi="Times New Roman"/>
                <w:sz w:val="24"/>
                <w:szCs w:val="24"/>
              </w:rPr>
              <w:t>числа, опираясь на порядок следования чисел второго десятка при счёте;</w:t>
            </w:r>
          </w:p>
          <w:p w:rsidR="005D4923" w:rsidRPr="005D4923" w:rsidRDefault="005D4923" w:rsidP="008F3A9B">
            <w:pPr>
              <w:pStyle w:val="a5"/>
              <w:numPr>
                <w:ilvl w:val="0"/>
                <w:numId w:val="3"/>
              </w:numPr>
              <w:tabs>
                <w:tab w:val="left" w:pos="11907"/>
              </w:tabs>
              <w:spacing w:after="0" w:line="240" w:lineRule="auto"/>
              <w:ind w:left="301" w:hanging="283"/>
              <w:rPr>
                <w:rFonts w:ascii="Times New Roman" w:hAnsi="Times New Roman"/>
                <w:sz w:val="24"/>
                <w:szCs w:val="24"/>
              </w:rPr>
            </w:pPr>
            <w:r w:rsidRPr="005D4923">
              <w:rPr>
                <w:rFonts w:ascii="Times New Roman" w:hAnsi="Times New Roman"/>
                <w:b/>
                <w:sz w:val="24"/>
                <w:szCs w:val="24"/>
              </w:rPr>
              <w:t xml:space="preserve">сравнивать </w:t>
            </w:r>
            <w:r w:rsidRPr="005D4923">
              <w:rPr>
                <w:rFonts w:ascii="Times New Roman" w:hAnsi="Times New Roman"/>
                <w:sz w:val="24"/>
                <w:szCs w:val="24"/>
              </w:rPr>
              <w:t>разные способы вычислений, выбирать наиболее удобный;</w:t>
            </w:r>
          </w:p>
          <w:p w:rsidR="005D4923" w:rsidRPr="005D4923" w:rsidRDefault="005D4923" w:rsidP="008F3A9B">
            <w:pPr>
              <w:pStyle w:val="a5"/>
              <w:numPr>
                <w:ilvl w:val="0"/>
                <w:numId w:val="3"/>
              </w:numPr>
              <w:tabs>
                <w:tab w:val="left" w:pos="11907"/>
              </w:tabs>
              <w:spacing w:after="0" w:line="240" w:lineRule="auto"/>
              <w:ind w:left="301" w:hanging="283"/>
              <w:rPr>
                <w:rFonts w:ascii="Times New Roman" w:hAnsi="Times New Roman"/>
                <w:sz w:val="24"/>
                <w:szCs w:val="24"/>
              </w:rPr>
            </w:pPr>
            <w:r w:rsidRPr="005D4923">
              <w:rPr>
                <w:rFonts w:ascii="Times New Roman" w:hAnsi="Times New Roman"/>
                <w:b/>
                <w:sz w:val="24"/>
                <w:szCs w:val="24"/>
              </w:rPr>
              <w:t xml:space="preserve">моделировать </w:t>
            </w:r>
            <w:r w:rsidRPr="005D4923">
              <w:rPr>
                <w:rFonts w:ascii="Times New Roman" w:hAnsi="Times New Roman"/>
                <w:sz w:val="24"/>
                <w:szCs w:val="24"/>
              </w:rPr>
              <w:t xml:space="preserve">и </w:t>
            </w:r>
            <w:r w:rsidRPr="005D4923">
              <w:rPr>
                <w:rFonts w:ascii="Times New Roman" w:hAnsi="Times New Roman"/>
                <w:b/>
                <w:sz w:val="24"/>
                <w:szCs w:val="24"/>
              </w:rPr>
              <w:t xml:space="preserve">решать </w:t>
            </w:r>
            <w:r w:rsidRPr="005D4923">
              <w:rPr>
                <w:rFonts w:ascii="Times New Roman" w:hAnsi="Times New Roman"/>
                <w:sz w:val="24"/>
                <w:szCs w:val="24"/>
              </w:rPr>
              <w:t>задачи</w:t>
            </w:r>
            <w:r w:rsidRPr="005D4923">
              <w:rPr>
                <w:rFonts w:ascii="Times New Roman" w:hAnsi="Times New Roman"/>
                <w:b/>
                <w:sz w:val="24"/>
                <w:szCs w:val="24"/>
              </w:rPr>
              <w:t xml:space="preserve"> </w:t>
            </w:r>
            <w:r w:rsidRPr="005D4923">
              <w:rPr>
                <w:rFonts w:ascii="Times New Roman" w:hAnsi="Times New Roman"/>
                <w:sz w:val="24"/>
                <w:szCs w:val="24"/>
              </w:rPr>
              <w:t>в 2 действия;</w:t>
            </w:r>
          </w:p>
          <w:p w:rsidR="005D4923" w:rsidRPr="005D4923" w:rsidRDefault="005D4923" w:rsidP="005D4923">
            <w:pPr>
              <w:pStyle w:val="a5"/>
              <w:numPr>
                <w:ilvl w:val="0"/>
                <w:numId w:val="6"/>
              </w:numPr>
              <w:tabs>
                <w:tab w:val="left" w:pos="11907"/>
              </w:tabs>
              <w:spacing w:after="0" w:line="240" w:lineRule="auto"/>
              <w:ind w:left="317" w:hanging="284"/>
              <w:rPr>
                <w:rFonts w:ascii="Times New Roman" w:hAnsi="Times New Roman"/>
                <w:sz w:val="24"/>
                <w:szCs w:val="24"/>
              </w:rPr>
            </w:pPr>
            <w:r w:rsidRPr="005D4923">
              <w:rPr>
                <w:rFonts w:ascii="Times New Roman" w:hAnsi="Times New Roman"/>
                <w:b/>
                <w:sz w:val="24"/>
                <w:szCs w:val="24"/>
              </w:rPr>
              <w:t xml:space="preserve">классифицировать </w:t>
            </w:r>
            <w:r w:rsidRPr="005D4923">
              <w:rPr>
                <w:rFonts w:ascii="Times New Roman" w:hAnsi="Times New Roman"/>
                <w:sz w:val="24"/>
                <w:szCs w:val="24"/>
              </w:rPr>
              <w:t>объекты, числа, геометрические фигуры по заданному признаку;</w:t>
            </w:r>
          </w:p>
          <w:p w:rsidR="005D4923" w:rsidRPr="005D4923" w:rsidRDefault="005D4923" w:rsidP="005D4923">
            <w:pPr>
              <w:pStyle w:val="a5"/>
              <w:numPr>
                <w:ilvl w:val="0"/>
                <w:numId w:val="6"/>
              </w:numPr>
              <w:tabs>
                <w:tab w:val="left" w:pos="11907"/>
              </w:tabs>
              <w:spacing w:after="0" w:line="240" w:lineRule="auto"/>
              <w:ind w:left="317" w:hanging="284"/>
              <w:rPr>
                <w:rFonts w:ascii="Times New Roman" w:hAnsi="Times New Roman"/>
                <w:sz w:val="24"/>
                <w:szCs w:val="24"/>
              </w:rPr>
            </w:pPr>
            <w:r w:rsidRPr="005D4923">
              <w:rPr>
                <w:rFonts w:ascii="Times New Roman" w:hAnsi="Times New Roman"/>
                <w:b/>
                <w:sz w:val="24"/>
                <w:szCs w:val="24"/>
              </w:rPr>
              <w:t>определять закономерность</w:t>
            </w:r>
            <w:r w:rsidRPr="005D4923">
              <w:rPr>
                <w:rFonts w:ascii="Times New Roman" w:hAnsi="Times New Roman"/>
                <w:sz w:val="24"/>
                <w:szCs w:val="24"/>
              </w:rPr>
              <w:t xml:space="preserve"> построения рядов, содержащих геометрические фигуры;</w:t>
            </w:r>
          </w:p>
          <w:p w:rsidR="005D4923" w:rsidRPr="005D4923" w:rsidRDefault="005D4923" w:rsidP="005D4923">
            <w:pPr>
              <w:pStyle w:val="a5"/>
              <w:numPr>
                <w:ilvl w:val="0"/>
                <w:numId w:val="6"/>
              </w:numPr>
              <w:tabs>
                <w:tab w:val="left" w:pos="11907"/>
              </w:tabs>
              <w:spacing w:after="0" w:line="240" w:lineRule="auto"/>
              <w:ind w:left="317" w:hanging="284"/>
              <w:rPr>
                <w:rFonts w:ascii="Times New Roman" w:hAnsi="Times New Roman"/>
                <w:sz w:val="24"/>
                <w:szCs w:val="24"/>
              </w:rPr>
            </w:pPr>
            <w:r w:rsidRPr="005D4923">
              <w:rPr>
                <w:rFonts w:ascii="Times New Roman" w:hAnsi="Times New Roman"/>
                <w:b/>
                <w:sz w:val="24"/>
                <w:szCs w:val="24"/>
              </w:rPr>
              <w:t xml:space="preserve">выполнять </w:t>
            </w:r>
            <w:r w:rsidRPr="005D4923">
              <w:rPr>
                <w:rFonts w:ascii="Times New Roman" w:hAnsi="Times New Roman"/>
                <w:sz w:val="24"/>
                <w:szCs w:val="24"/>
              </w:rPr>
              <w:t>задания</w:t>
            </w:r>
            <w:r w:rsidRPr="005D4923">
              <w:rPr>
                <w:rFonts w:ascii="Times New Roman" w:hAnsi="Times New Roman"/>
                <w:b/>
                <w:sz w:val="24"/>
                <w:szCs w:val="24"/>
              </w:rPr>
              <w:t xml:space="preserve">  </w:t>
            </w:r>
            <w:r w:rsidRPr="005D4923">
              <w:rPr>
                <w:rFonts w:ascii="Times New Roman" w:hAnsi="Times New Roman"/>
                <w:sz w:val="24"/>
                <w:szCs w:val="24"/>
              </w:rPr>
              <w:t>поискового характера, применяя знания в изменённых условиях.</w:t>
            </w:r>
          </w:p>
          <w:p w:rsidR="005D4923" w:rsidRPr="005D4923" w:rsidRDefault="005D4923" w:rsidP="008F3A9B">
            <w:pPr>
              <w:tabs>
                <w:tab w:val="left" w:pos="323"/>
                <w:tab w:val="left" w:pos="3444"/>
                <w:tab w:val="left" w:pos="11907"/>
              </w:tabs>
              <w:spacing w:after="0" w:line="240" w:lineRule="auto"/>
              <w:jc w:val="center"/>
              <w:rPr>
                <w:rFonts w:ascii="Times New Roman" w:hAnsi="Times New Roman"/>
                <w:spacing w:val="-4"/>
                <w:sz w:val="24"/>
                <w:szCs w:val="24"/>
                <w:u w:val="single"/>
              </w:rPr>
            </w:pPr>
            <w:r w:rsidRPr="005D4923">
              <w:rPr>
                <w:rFonts w:ascii="Times New Roman" w:hAnsi="Times New Roman"/>
                <w:i/>
                <w:spacing w:val="-4"/>
                <w:sz w:val="24"/>
                <w:szCs w:val="24"/>
                <w:u w:val="single"/>
              </w:rPr>
              <w:t>Ученик получит возможность научиться</w:t>
            </w:r>
            <w:r w:rsidRPr="005D4923">
              <w:rPr>
                <w:rFonts w:ascii="Times New Roman" w:hAnsi="Times New Roman"/>
                <w:spacing w:val="-4"/>
                <w:sz w:val="24"/>
                <w:szCs w:val="24"/>
                <w:u w:val="single"/>
              </w:rPr>
              <w:t>:</w:t>
            </w:r>
          </w:p>
          <w:p w:rsidR="005D4923" w:rsidRPr="005D4923" w:rsidRDefault="005D4923" w:rsidP="008F3A9B">
            <w:pPr>
              <w:numPr>
                <w:ilvl w:val="0"/>
                <w:numId w:val="1"/>
              </w:numPr>
              <w:shd w:val="clear" w:color="auto" w:fill="FFFFFF"/>
              <w:tabs>
                <w:tab w:val="clear" w:pos="720"/>
                <w:tab w:val="num" w:pos="325"/>
                <w:tab w:val="left" w:pos="11907"/>
              </w:tabs>
              <w:spacing w:after="0" w:line="240" w:lineRule="auto"/>
              <w:ind w:left="324" w:hanging="285"/>
              <w:rPr>
                <w:rFonts w:ascii="Times New Roman" w:hAnsi="Times New Roman" w:cs="Times New Roman"/>
                <w:sz w:val="24"/>
                <w:szCs w:val="24"/>
                <w:lang w:eastAsia="ru-RU"/>
              </w:rPr>
            </w:pPr>
            <w:r w:rsidRPr="005D4923">
              <w:rPr>
                <w:rFonts w:ascii="Times New Roman" w:hAnsi="Times New Roman" w:cs="Times New Roman"/>
                <w:i/>
                <w:iCs/>
                <w:sz w:val="24"/>
                <w:szCs w:val="24"/>
                <w:lang w:eastAsia="ru-RU"/>
              </w:rPr>
              <w:t>понимать и выполнять несложные обобщения и использовать их для получения новых знаний;</w:t>
            </w:r>
          </w:p>
          <w:p w:rsidR="005D4923" w:rsidRPr="005D4923" w:rsidRDefault="005D4923" w:rsidP="008F3A9B">
            <w:pPr>
              <w:numPr>
                <w:ilvl w:val="0"/>
                <w:numId w:val="1"/>
              </w:numPr>
              <w:shd w:val="clear" w:color="auto" w:fill="FFFFFF"/>
              <w:tabs>
                <w:tab w:val="clear" w:pos="720"/>
                <w:tab w:val="num" w:pos="325"/>
                <w:tab w:val="left" w:pos="11907"/>
              </w:tabs>
              <w:spacing w:after="0" w:line="240" w:lineRule="auto"/>
              <w:ind w:left="324" w:hanging="285"/>
              <w:rPr>
                <w:rFonts w:ascii="Times New Roman" w:hAnsi="Times New Roman" w:cs="Times New Roman"/>
                <w:sz w:val="24"/>
                <w:szCs w:val="24"/>
                <w:lang w:eastAsia="ru-RU"/>
              </w:rPr>
            </w:pPr>
            <w:r w:rsidRPr="005D4923">
              <w:rPr>
                <w:rFonts w:ascii="Times New Roman" w:hAnsi="Times New Roman" w:cs="Times New Roman"/>
                <w:i/>
                <w:iCs/>
                <w:sz w:val="24"/>
                <w:szCs w:val="24"/>
                <w:lang w:eastAsia="ru-RU"/>
              </w:rPr>
              <w:t xml:space="preserve">устанавливать математические отношения между объектами и группами </w:t>
            </w:r>
            <w:r w:rsidRPr="005D4923">
              <w:rPr>
                <w:rFonts w:ascii="Times New Roman" w:hAnsi="Times New Roman" w:cs="Times New Roman"/>
                <w:i/>
                <w:iCs/>
                <w:sz w:val="24"/>
                <w:szCs w:val="24"/>
                <w:lang w:eastAsia="ru-RU"/>
              </w:rPr>
              <w:lastRenderedPageBreak/>
              <w:t>объектов, фиксировать это в устной форме, используя особенности математической речи (точность и краткость) и на построенных моделях;</w:t>
            </w:r>
          </w:p>
          <w:p w:rsidR="005D4923" w:rsidRPr="005D4923" w:rsidRDefault="005D4923" w:rsidP="008F3A9B">
            <w:pPr>
              <w:numPr>
                <w:ilvl w:val="0"/>
                <w:numId w:val="1"/>
              </w:numPr>
              <w:shd w:val="clear" w:color="auto" w:fill="FFFFFF"/>
              <w:tabs>
                <w:tab w:val="clear" w:pos="720"/>
                <w:tab w:val="num" w:pos="325"/>
                <w:tab w:val="left" w:pos="11907"/>
              </w:tabs>
              <w:spacing w:after="0" w:line="240" w:lineRule="auto"/>
              <w:ind w:left="324" w:hanging="285"/>
              <w:rPr>
                <w:rFonts w:ascii="Times New Roman" w:hAnsi="Times New Roman" w:cs="Times New Roman"/>
                <w:sz w:val="24"/>
                <w:szCs w:val="24"/>
                <w:lang w:eastAsia="ru-RU"/>
              </w:rPr>
            </w:pPr>
            <w:r w:rsidRPr="005D4923">
              <w:rPr>
                <w:rFonts w:ascii="Times New Roman" w:hAnsi="Times New Roman" w:cs="Times New Roman"/>
                <w:i/>
                <w:sz w:val="24"/>
                <w:szCs w:val="24"/>
              </w:rPr>
              <w:t>применять знания и способы действий в измененных условиях</w:t>
            </w:r>
            <w:r w:rsidRPr="005D4923">
              <w:rPr>
                <w:rFonts w:ascii="Times New Roman" w:hAnsi="Times New Roman" w:cs="Times New Roman"/>
                <w:i/>
                <w:iCs/>
                <w:sz w:val="24"/>
                <w:szCs w:val="24"/>
                <w:lang w:eastAsia="ru-RU"/>
              </w:rPr>
              <w:t>;</w:t>
            </w:r>
          </w:p>
          <w:p w:rsidR="005D4923" w:rsidRPr="005D4923" w:rsidRDefault="005D4923" w:rsidP="008F3A9B">
            <w:pPr>
              <w:numPr>
                <w:ilvl w:val="0"/>
                <w:numId w:val="1"/>
              </w:numPr>
              <w:shd w:val="clear" w:color="auto" w:fill="FFFFFF"/>
              <w:tabs>
                <w:tab w:val="clear" w:pos="720"/>
                <w:tab w:val="num" w:pos="325"/>
                <w:tab w:val="left" w:pos="11907"/>
              </w:tabs>
              <w:spacing w:after="0" w:line="240" w:lineRule="auto"/>
              <w:ind w:left="324" w:hanging="285"/>
              <w:rPr>
                <w:rFonts w:ascii="Times New Roman" w:hAnsi="Times New Roman" w:cs="Times New Roman"/>
                <w:sz w:val="24"/>
                <w:szCs w:val="24"/>
                <w:lang w:eastAsia="ru-RU"/>
              </w:rPr>
            </w:pPr>
            <w:r w:rsidRPr="005D4923">
              <w:rPr>
                <w:rFonts w:ascii="Times New Roman" w:hAnsi="Times New Roman" w:cs="Times New Roman"/>
                <w:i/>
                <w:iCs/>
                <w:sz w:val="24"/>
                <w:szCs w:val="24"/>
                <w:lang w:eastAsia="ru-RU"/>
              </w:rPr>
              <w:t>объяснять найденные способы действий при решении новых учебных задач и находить способы их решения (в простейших случаях);</w:t>
            </w:r>
          </w:p>
          <w:p w:rsidR="005D4923" w:rsidRPr="005D4923" w:rsidRDefault="005D4923" w:rsidP="008F3A9B">
            <w:pPr>
              <w:numPr>
                <w:ilvl w:val="0"/>
                <w:numId w:val="1"/>
              </w:numPr>
              <w:shd w:val="clear" w:color="auto" w:fill="FFFFFF"/>
              <w:tabs>
                <w:tab w:val="clear" w:pos="720"/>
                <w:tab w:val="num" w:pos="325"/>
                <w:tab w:val="left" w:pos="11907"/>
              </w:tabs>
              <w:spacing w:after="0" w:line="240" w:lineRule="auto"/>
              <w:ind w:left="324" w:hanging="285"/>
              <w:rPr>
                <w:rFonts w:ascii="Times New Roman" w:hAnsi="Times New Roman" w:cs="Times New Roman"/>
                <w:sz w:val="24"/>
                <w:szCs w:val="24"/>
                <w:lang w:eastAsia="ru-RU"/>
              </w:rPr>
            </w:pPr>
            <w:r w:rsidRPr="005D4923">
              <w:rPr>
                <w:rFonts w:ascii="Times New Roman" w:hAnsi="Times New Roman" w:cs="Times New Roman"/>
                <w:i/>
                <w:iCs/>
                <w:sz w:val="24"/>
                <w:szCs w:val="24"/>
                <w:lang w:eastAsia="ru-RU"/>
              </w:rPr>
              <w:t>выделять из предложенного текста информацию по заданному условию.</w:t>
            </w:r>
          </w:p>
          <w:p w:rsidR="005D4923" w:rsidRPr="005D4923" w:rsidRDefault="005D4923" w:rsidP="008F3A9B">
            <w:pPr>
              <w:tabs>
                <w:tab w:val="left" w:pos="11907"/>
              </w:tabs>
              <w:spacing w:after="0" w:line="240" w:lineRule="auto"/>
              <w:jc w:val="center"/>
              <w:rPr>
                <w:rFonts w:ascii="Times New Roman" w:hAnsi="Times New Roman" w:cs="Times New Roman"/>
                <w:b/>
                <w:sz w:val="24"/>
                <w:szCs w:val="24"/>
              </w:rPr>
            </w:pPr>
            <w:r w:rsidRPr="005D4923">
              <w:rPr>
                <w:rFonts w:ascii="Times New Roman" w:hAnsi="Times New Roman" w:cs="Times New Roman"/>
                <w:b/>
                <w:bCs/>
                <w:sz w:val="24"/>
                <w:szCs w:val="24"/>
              </w:rPr>
              <w:t>Регулятивные</w:t>
            </w:r>
            <w:r w:rsidRPr="005D4923">
              <w:rPr>
                <w:rFonts w:ascii="Times New Roman" w:hAnsi="Times New Roman" w:cs="Times New Roman"/>
                <w:sz w:val="24"/>
                <w:szCs w:val="24"/>
              </w:rPr>
              <w:t xml:space="preserve"> </w:t>
            </w:r>
            <w:r w:rsidRPr="005D4923">
              <w:rPr>
                <w:rFonts w:ascii="Times New Roman" w:hAnsi="Times New Roman" w:cs="Times New Roman"/>
                <w:b/>
                <w:sz w:val="24"/>
                <w:szCs w:val="24"/>
              </w:rPr>
              <w:t xml:space="preserve">УУД </w:t>
            </w:r>
          </w:p>
          <w:p w:rsidR="005D4923" w:rsidRPr="005D4923" w:rsidRDefault="005D4923" w:rsidP="008F3A9B">
            <w:pPr>
              <w:pStyle w:val="a5"/>
              <w:numPr>
                <w:ilvl w:val="0"/>
                <w:numId w:val="4"/>
              </w:numPr>
              <w:tabs>
                <w:tab w:val="left" w:pos="11907"/>
              </w:tabs>
              <w:spacing w:after="0" w:line="240" w:lineRule="auto"/>
              <w:ind w:left="301" w:hanging="283"/>
              <w:rPr>
                <w:rFonts w:ascii="Times New Roman" w:hAnsi="Times New Roman"/>
                <w:sz w:val="24"/>
                <w:szCs w:val="24"/>
              </w:rPr>
            </w:pPr>
            <w:r w:rsidRPr="005D4923">
              <w:rPr>
                <w:rFonts w:ascii="Times New Roman" w:hAnsi="Times New Roman"/>
                <w:b/>
                <w:sz w:val="24"/>
                <w:szCs w:val="24"/>
              </w:rPr>
              <w:t>понимать и принимать</w:t>
            </w:r>
            <w:r w:rsidRPr="005D4923">
              <w:rPr>
                <w:rFonts w:ascii="Times New Roman" w:hAnsi="Times New Roman"/>
                <w:sz w:val="24"/>
                <w:szCs w:val="24"/>
              </w:rPr>
              <w:t xml:space="preserve"> учебную задачу; </w:t>
            </w:r>
          </w:p>
          <w:p w:rsidR="005D4923" w:rsidRPr="005D4923" w:rsidRDefault="005D4923" w:rsidP="008F3A9B">
            <w:pPr>
              <w:pStyle w:val="a5"/>
              <w:numPr>
                <w:ilvl w:val="0"/>
                <w:numId w:val="4"/>
              </w:numPr>
              <w:tabs>
                <w:tab w:val="left" w:pos="11907"/>
              </w:tabs>
              <w:spacing w:after="0" w:line="240" w:lineRule="auto"/>
              <w:ind w:left="301" w:hanging="283"/>
              <w:rPr>
                <w:rFonts w:ascii="Times New Roman" w:hAnsi="Times New Roman"/>
                <w:sz w:val="24"/>
                <w:szCs w:val="24"/>
              </w:rPr>
            </w:pPr>
            <w:r w:rsidRPr="005D4923">
              <w:rPr>
                <w:rFonts w:ascii="Times New Roman" w:hAnsi="Times New Roman"/>
                <w:b/>
                <w:sz w:val="24"/>
                <w:szCs w:val="24"/>
              </w:rPr>
              <w:t>учитывать</w:t>
            </w:r>
            <w:r w:rsidRPr="005D4923">
              <w:rPr>
                <w:rFonts w:ascii="Times New Roman" w:hAnsi="Times New Roman"/>
                <w:sz w:val="24"/>
                <w:szCs w:val="24"/>
              </w:rPr>
              <w:t xml:space="preserve"> выделенные учителем ориентиры действия в сотрудничестве с ним;</w:t>
            </w:r>
          </w:p>
          <w:p w:rsidR="005D4923" w:rsidRPr="005D4923" w:rsidRDefault="005D4923" w:rsidP="008F3A9B">
            <w:pPr>
              <w:pStyle w:val="a5"/>
              <w:numPr>
                <w:ilvl w:val="0"/>
                <w:numId w:val="4"/>
              </w:numPr>
              <w:tabs>
                <w:tab w:val="left" w:pos="11907"/>
              </w:tabs>
              <w:spacing w:after="0" w:line="240" w:lineRule="auto"/>
              <w:ind w:left="301" w:hanging="283"/>
              <w:rPr>
                <w:rFonts w:ascii="Times New Roman" w:hAnsi="Times New Roman"/>
                <w:sz w:val="24"/>
                <w:szCs w:val="24"/>
              </w:rPr>
            </w:pPr>
            <w:r w:rsidRPr="005D4923">
              <w:rPr>
                <w:rFonts w:ascii="Times New Roman" w:hAnsi="Times New Roman"/>
                <w:b/>
                <w:sz w:val="24"/>
                <w:szCs w:val="24"/>
              </w:rPr>
              <w:t xml:space="preserve">прогнозировать </w:t>
            </w:r>
            <w:r w:rsidRPr="005D4923">
              <w:rPr>
                <w:rFonts w:ascii="Times New Roman" w:hAnsi="Times New Roman"/>
                <w:sz w:val="24"/>
                <w:szCs w:val="24"/>
              </w:rPr>
              <w:t>результат вычисления;</w:t>
            </w:r>
          </w:p>
          <w:p w:rsidR="005D4923" w:rsidRPr="005D4923" w:rsidRDefault="005D4923" w:rsidP="008F3A9B">
            <w:pPr>
              <w:pStyle w:val="a5"/>
              <w:numPr>
                <w:ilvl w:val="0"/>
                <w:numId w:val="4"/>
              </w:numPr>
              <w:tabs>
                <w:tab w:val="left" w:pos="11907"/>
              </w:tabs>
              <w:spacing w:after="0" w:line="240" w:lineRule="auto"/>
              <w:ind w:left="301" w:hanging="283"/>
              <w:rPr>
                <w:rFonts w:ascii="Times New Roman" w:hAnsi="Times New Roman"/>
                <w:b/>
                <w:sz w:val="24"/>
                <w:szCs w:val="24"/>
              </w:rPr>
            </w:pPr>
            <w:r w:rsidRPr="005D4923">
              <w:rPr>
                <w:rFonts w:ascii="Times New Roman" w:hAnsi="Times New Roman"/>
                <w:b/>
                <w:sz w:val="24"/>
                <w:szCs w:val="24"/>
              </w:rPr>
              <w:t xml:space="preserve">объяснять </w:t>
            </w:r>
            <w:r w:rsidRPr="005D4923">
              <w:rPr>
                <w:rFonts w:ascii="Times New Roman" w:hAnsi="Times New Roman"/>
                <w:sz w:val="24"/>
                <w:szCs w:val="24"/>
              </w:rPr>
              <w:t>и</w:t>
            </w:r>
            <w:r w:rsidRPr="005D4923">
              <w:rPr>
                <w:rFonts w:ascii="Times New Roman" w:hAnsi="Times New Roman"/>
                <w:b/>
                <w:sz w:val="24"/>
                <w:szCs w:val="24"/>
              </w:rPr>
              <w:t xml:space="preserve"> обосновывать действие</w:t>
            </w:r>
            <w:r w:rsidRPr="005D4923">
              <w:rPr>
                <w:rFonts w:ascii="Times New Roman" w:hAnsi="Times New Roman"/>
                <w:sz w:val="24"/>
                <w:szCs w:val="24"/>
              </w:rPr>
              <w:t>, выбранное для решения задачи</w:t>
            </w:r>
            <w:r w:rsidRPr="005D4923">
              <w:rPr>
                <w:rFonts w:ascii="Times New Roman" w:hAnsi="Times New Roman"/>
                <w:b/>
                <w:sz w:val="24"/>
                <w:szCs w:val="24"/>
              </w:rPr>
              <w:t>;</w:t>
            </w:r>
          </w:p>
          <w:p w:rsidR="005D4923" w:rsidRPr="005D4923" w:rsidRDefault="005D4923" w:rsidP="008F3A9B">
            <w:pPr>
              <w:pStyle w:val="a5"/>
              <w:numPr>
                <w:ilvl w:val="0"/>
                <w:numId w:val="4"/>
              </w:numPr>
              <w:tabs>
                <w:tab w:val="left" w:pos="11907"/>
              </w:tabs>
              <w:spacing w:after="0" w:line="240" w:lineRule="auto"/>
              <w:ind w:left="301" w:hanging="283"/>
              <w:rPr>
                <w:rFonts w:ascii="Times New Roman" w:hAnsi="Times New Roman"/>
                <w:sz w:val="24"/>
                <w:szCs w:val="24"/>
              </w:rPr>
            </w:pPr>
            <w:r w:rsidRPr="005D4923">
              <w:rPr>
                <w:rFonts w:ascii="Times New Roman" w:hAnsi="Times New Roman"/>
                <w:b/>
                <w:sz w:val="24"/>
                <w:szCs w:val="24"/>
              </w:rPr>
              <w:t xml:space="preserve">контролировать </w:t>
            </w:r>
            <w:r w:rsidRPr="005D4923">
              <w:rPr>
                <w:rFonts w:ascii="Times New Roman" w:hAnsi="Times New Roman"/>
                <w:sz w:val="24"/>
                <w:szCs w:val="24"/>
              </w:rPr>
              <w:t xml:space="preserve">и </w:t>
            </w:r>
            <w:r w:rsidRPr="005D4923">
              <w:rPr>
                <w:rFonts w:ascii="Times New Roman" w:hAnsi="Times New Roman"/>
                <w:b/>
                <w:sz w:val="24"/>
                <w:szCs w:val="24"/>
              </w:rPr>
              <w:t>оценивать</w:t>
            </w:r>
            <w:r w:rsidRPr="005D4923">
              <w:rPr>
                <w:rFonts w:ascii="Times New Roman" w:hAnsi="Times New Roman"/>
                <w:sz w:val="24"/>
                <w:szCs w:val="24"/>
              </w:rPr>
              <w:t xml:space="preserve"> свою работу и её результат.</w:t>
            </w:r>
          </w:p>
          <w:p w:rsidR="005D4923" w:rsidRPr="005D4923" w:rsidRDefault="005D4923" w:rsidP="008F3A9B">
            <w:pPr>
              <w:tabs>
                <w:tab w:val="left" w:pos="323"/>
                <w:tab w:val="left" w:pos="3444"/>
                <w:tab w:val="left" w:pos="11907"/>
              </w:tabs>
              <w:spacing w:after="0" w:line="240" w:lineRule="auto"/>
              <w:jc w:val="center"/>
              <w:rPr>
                <w:rFonts w:ascii="Times New Roman" w:hAnsi="Times New Roman"/>
                <w:spacing w:val="-4"/>
                <w:sz w:val="24"/>
                <w:szCs w:val="24"/>
                <w:u w:val="single"/>
              </w:rPr>
            </w:pPr>
            <w:r w:rsidRPr="005D4923">
              <w:rPr>
                <w:rFonts w:ascii="Times New Roman" w:hAnsi="Times New Roman"/>
                <w:i/>
                <w:spacing w:val="-4"/>
                <w:sz w:val="24"/>
                <w:szCs w:val="24"/>
                <w:u w:val="single"/>
              </w:rPr>
              <w:t>Ученик получит возможность научиться</w:t>
            </w:r>
            <w:r w:rsidRPr="005D4923">
              <w:rPr>
                <w:rFonts w:ascii="Times New Roman" w:hAnsi="Times New Roman"/>
                <w:spacing w:val="-4"/>
                <w:sz w:val="24"/>
                <w:szCs w:val="24"/>
                <w:u w:val="single"/>
              </w:rPr>
              <w:t>:</w:t>
            </w:r>
          </w:p>
          <w:p w:rsidR="005D4923" w:rsidRPr="005D4923" w:rsidRDefault="005D4923" w:rsidP="008F3A9B">
            <w:pPr>
              <w:numPr>
                <w:ilvl w:val="0"/>
                <w:numId w:val="2"/>
              </w:numPr>
              <w:shd w:val="clear" w:color="auto" w:fill="FFFFFF"/>
              <w:tabs>
                <w:tab w:val="clear" w:pos="720"/>
                <w:tab w:val="num" w:pos="181"/>
                <w:tab w:val="left" w:pos="11907"/>
              </w:tabs>
              <w:spacing w:after="0" w:line="240" w:lineRule="auto"/>
              <w:ind w:left="181" w:hanging="181"/>
              <w:rPr>
                <w:rFonts w:ascii="Times New Roman" w:hAnsi="Times New Roman" w:cs="Times New Roman"/>
                <w:sz w:val="24"/>
                <w:szCs w:val="24"/>
                <w:lang w:eastAsia="ru-RU"/>
              </w:rPr>
            </w:pPr>
            <w:r w:rsidRPr="005D4923">
              <w:rPr>
                <w:rFonts w:ascii="Times New Roman" w:hAnsi="Times New Roman" w:cs="Times New Roman"/>
                <w:i/>
                <w:iCs/>
                <w:sz w:val="24"/>
                <w:szCs w:val="24"/>
                <w:lang w:eastAsia="ru-RU"/>
              </w:rPr>
              <w:t>понимать, принимать и сохранять различные учебно-познавательные задачи; составлять план действий для решения несложных учебных задач, проговаривая последовательность выполнения действий;</w:t>
            </w:r>
          </w:p>
          <w:p w:rsidR="005D4923" w:rsidRPr="005D4923" w:rsidRDefault="005D4923" w:rsidP="008F3A9B">
            <w:pPr>
              <w:numPr>
                <w:ilvl w:val="0"/>
                <w:numId w:val="2"/>
              </w:numPr>
              <w:shd w:val="clear" w:color="auto" w:fill="FFFFFF"/>
              <w:tabs>
                <w:tab w:val="clear" w:pos="720"/>
                <w:tab w:val="num" w:pos="181"/>
                <w:tab w:val="left" w:pos="11907"/>
              </w:tabs>
              <w:spacing w:after="0" w:line="240" w:lineRule="auto"/>
              <w:ind w:left="181" w:hanging="181"/>
              <w:rPr>
                <w:rFonts w:ascii="Times New Roman" w:hAnsi="Times New Roman" w:cs="Times New Roman"/>
                <w:sz w:val="24"/>
                <w:szCs w:val="24"/>
                <w:lang w:eastAsia="ru-RU"/>
              </w:rPr>
            </w:pPr>
            <w:r w:rsidRPr="005D4923">
              <w:rPr>
                <w:rFonts w:ascii="Times New Roman" w:hAnsi="Times New Roman" w:cs="Times New Roman"/>
                <w:i/>
                <w:iCs/>
                <w:sz w:val="24"/>
                <w:szCs w:val="24"/>
                <w:lang w:eastAsia="ru-RU"/>
              </w:rPr>
              <w:t>выделять из темы урока известные знания и умения, определять круг неизвестного по изучаемой теме.</w:t>
            </w:r>
          </w:p>
          <w:p w:rsidR="005D4923" w:rsidRPr="005D4923" w:rsidRDefault="005D4923" w:rsidP="008F3A9B">
            <w:pPr>
              <w:tabs>
                <w:tab w:val="left" w:pos="11907"/>
              </w:tabs>
              <w:spacing w:after="0" w:line="240" w:lineRule="auto"/>
              <w:jc w:val="center"/>
              <w:rPr>
                <w:rFonts w:ascii="Times New Roman" w:hAnsi="Times New Roman" w:cs="Times New Roman"/>
                <w:b/>
                <w:sz w:val="24"/>
                <w:szCs w:val="24"/>
              </w:rPr>
            </w:pPr>
            <w:r w:rsidRPr="005D4923">
              <w:rPr>
                <w:rFonts w:ascii="Times New Roman" w:hAnsi="Times New Roman" w:cs="Times New Roman"/>
                <w:b/>
                <w:bCs/>
                <w:sz w:val="24"/>
                <w:szCs w:val="24"/>
              </w:rPr>
              <w:t>Коммуникативные</w:t>
            </w:r>
            <w:r w:rsidRPr="005D4923">
              <w:rPr>
                <w:rFonts w:ascii="Times New Roman" w:hAnsi="Times New Roman" w:cs="Times New Roman"/>
                <w:sz w:val="24"/>
                <w:szCs w:val="24"/>
              </w:rPr>
              <w:t xml:space="preserve"> </w:t>
            </w:r>
            <w:r w:rsidRPr="005D4923">
              <w:rPr>
                <w:rFonts w:ascii="Times New Roman" w:hAnsi="Times New Roman" w:cs="Times New Roman"/>
                <w:b/>
                <w:sz w:val="24"/>
                <w:szCs w:val="24"/>
              </w:rPr>
              <w:t xml:space="preserve">УУД </w:t>
            </w:r>
          </w:p>
          <w:p w:rsidR="005D4923" w:rsidRPr="005D4923" w:rsidRDefault="005D4923" w:rsidP="008F3A9B">
            <w:pPr>
              <w:pStyle w:val="a5"/>
              <w:numPr>
                <w:ilvl w:val="0"/>
                <w:numId w:val="5"/>
              </w:numPr>
              <w:tabs>
                <w:tab w:val="left" w:pos="11907"/>
              </w:tabs>
              <w:spacing w:after="0" w:line="240" w:lineRule="auto"/>
              <w:ind w:left="301" w:hanging="283"/>
              <w:rPr>
                <w:rFonts w:ascii="Times New Roman" w:hAnsi="Times New Roman"/>
                <w:sz w:val="24"/>
                <w:szCs w:val="24"/>
              </w:rPr>
            </w:pPr>
            <w:r w:rsidRPr="005D4923">
              <w:rPr>
                <w:rFonts w:ascii="Times New Roman" w:hAnsi="Times New Roman"/>
                <w:b/>
                <w:sz w:val="24"/>
                <w:szCs w:val="24"/>
              </w:rPr>
              <w:t xml:space="preserve">строить </w:t>
            </w:r>
            <w:r w:rsidRPr="005D4923">
              <w:rPr>
                <w:rFonts w:ascii="Times New Roman" w:hAnsi="Times New Roman"/>
                <w:sz w:val="24"/>
                <w:szCs w:val="24"/>
              </w:rPr>
              <w:t xml:space="preserve">простые рассуждения, </w:t>
            </w:r>
            <w:r w:rsidRPr="005D4923">
              <w:rPr>
                <w:rFonts w:ascii="Times New Roman" w:hAnsi="Times New Roman"/>
                <w:b/>
                <w:sz w:val="24"/>
                <w:szCs w:val="24"/>
              </w:rPr>
              <w:t>оформлять</w:t>
            </w:r>
            <w:r w:rsidRPr="005D4923">
              <w:rPr>
                <w:rFonts w:ascii="Times New Roman" w:hAnsi="Times New Roman"/>
                <w:sz w:val="24"/>
                <w:szCs w:val="24"/>
              </w:rPr>
              <w:t xml:space="preserve"> их в форме понятных простых </w:t>
            </w:r>
            <w:r w:rsidRPr="005D4923">
              <w:rPr>
                <w:rFonts w:ascii="Times New Roman" w:hAnsi="Times New Roman"/>
                <w:sz w:val="24"/>
                <w:szCs w:val="24"/>
              </w:rPr>
              <w:lastRenderedPageBreak/>
              <w:t>логических высказываний;</w:t>
            </w:r>
          </w:p>
          <w:p w:rsidR="005D4923" w:rsidRPr="005D4923" w:rsidRDefault="005D4923" w:rsidP="008F3A9B">
            <w:pPr>
              <w:pStyle w:val="a5"/>
              <w:numPr>
                <w:ilvl w:val="0"/>
                <w:numId w:val="5"/>
              </w:numPr>
              <w:tabs>
                <w:tab w:val="left" w:pos="11907"/>
              </w:tabs>
              <w:spacing w:after="0" w:line="240" w:lineRule="auto"/>
              <w:ind w:left="301" w:hanging="283"/>
              <w:rPr>
                <w:rFonts w:ascii="Times New Roman" w:hAnsi="Times New Roman"/>
                <w:sz w:val="24"/>
                <w:szCs w:val="24"/>
              </w:rPr>
            </w:pPr>
            <w:r w:rsidRPr="005D4923">
              <w:rPr>
                <w:rFonts w:ascii="Times New Roman" w:hAnsi="Times New Roman"/>
                <w:b/>
                <w:sz w:val="24"/>
                <w:szCs w:val="24"/>
              </w:rPr>
              <w:t>задавать</w:t>
            </w:r>
            <w:r w:rsidRPr="005D4923">
              <w:rPr>
                <w:rFonts w:ascii="Times New Roman" w:hAnsi="Times New Roman"/>
                <w:sz w:val="24"/>
                <w:szCs w:val="24"/>
              </w:rPr>
              <w:t xml:space="preserve"> вопросы; </w:t>
            </w:r>
          </w:p>
          <w:p w:rsidR="005D4923" w:rsidRPr="005D4923" w:rsidRDefault="005D4923" w:rsidP="008F3A9B">
            <w:pPr>
              <w:pStyle w:val="a5"/>
              <w:numPr>
                <w:ilvl w:val="0"/>
                <w:numId w:val="5"/>
              </w:numPr>
              <w:tabs>
                <w:tab w:val="left" w:pos="11907"/>
              </w:tabs>
              <w:spacing w:after="0" w:line="240" w:lineRule="auto"/>
              <w:ind w:left="301" w:hanging="283"/>
              <w:rPr>
                <w:rFonts w:ascii="Times New Roman" w:hAnsi="Times New Roman"/>
                <w:sz w:val="24"/>
                <w:szCs w:val="24"/>
              </w:rPr>
            </w:pPr>
            <w:r w:rsidRPr="005D4923">
              <w:rPr>
                <w:rFonts w:ascii="Times New Roman" w:hAnsi="Times New Roman"/>
                <w:b/>
                <w:sz w:val="24"/>
                <w:szCs w:val="24"/>
              </w:rPr>
              <w:t>работать</w:t>
            </w:r>
            <w:r w:rsidRPr="005D4923">
              <w:rPr>
                <w:rFonts w:ascii="Times New Roman" w:hAnsi="Times New Roman"/>
                <w:sz w:val="24"/>
                <w:szCs w:val="24"/>
              </w:rPr>
              <w:t xml:space="preserve"> в паре;</w:t>
            </w:r>
          </w:p>
          <w:p w:rsidR="005D4923" w:rsidRPr="005D4923" w:rsidRDefault="005D4923" w:rsidP="008F3A9B">
            <w:pPr>
              <w:pStyle w:val="a5"/>
              <w:numPr>
                <w:ilvl w:val="0"/>
                <w:numId w:val="5"/>
              </w:numPr>
              <w:tabs>
                <w:tab w:val="left" w:pos="11907"/>
              </w:tabs>
              <w:spacing w:after="0" w:line="240" w:lineRule="auto"/>
              <w:ind w:left="301" w:hanging="283"/>
              <w:rPr>
                <w:rFonts w:ascii="Times New Roman" w:hAnsi="Times New Roman"/>
                <w:sz w:val="24"/>
                <w:szCs w:val="24"/>
              </w:rPr>
            </w:pPr>
            <w:r w:rsidRPr="005D4923">
              <w:rPr>
                <w:rFonts w:ascii="Times New Roman" w:hAnsi="Times New Roman"/>
                <w:b/>
                <w:sz w:val="24"/>
                <w:szCs w:val="24"/>
              </w:rPr>
              <w:t>учитывать</w:t>
            </w:r>
            <w:r w:rsidRPr="005D4923">
              <w:rPr>
                <w:rFonts w:ascii="Times New Roman" w:hAnsi="Times New Roman"/>
                <w:sz w:val="24"/>
                <w:szCs w:val="24"/>
              </w:rPr>
              <w:t xml:space="preserve"> разные мнения,</w:t>
            </w:r>
          </w:p>
          <w:p w:rsidR="005D4923" w:rsidRPr="005D4923" w:rsidRDefault="005D4923" w:rsidP="008F3A9B">
            <w:pPr>
              <w:pStyle w:val="a5"/>
              <w:numPr>
                <w:ilvl w:val="0"/>
                <w:numId w:val="5"/>
              </w:numPr>
              <w:tabs>
                <w:tab w:val="left" w:pos="11907"/>
              </w:tabs>
              <w:spacing w:after="0" w:line="240" w:lineRule="auto"/>
              <w:ind w:left="301" w:hanging="283"/>
              <w:rPr>
                <w:rFonts w:ascii="Times New Roman" w:hAnsi="Times New Roman"/>
                <w:sz w:val="24"/>
                <w:szCs w:val="24"/>
              </w:rPr>
            </w:pPr>
            <w:r w:rsidRPr="005D4923">
              <w:rPr>
                <w:rFonts w:ascii="Times New Roman" w:hAnsi="Times New Roman"/>
                <w:b/>
                <w:sz w:val="24"/>
                <w:szCs w:val="24"/>
              </w:rPr>
              <w:t xml:space="preserve">работать </w:t>
            </w:r>
            <w:r w:rsidRPr="005D4923">
              <w:rPr>
                <w:rFonts w:ascii="Times New Roman" w:hAnsi="Times New Roman"/>
                <w:sz w:val="24"/>
                <w:szCs w:val="24"/>
              </w:rPr>
              <w:t xml:space="preserve">в группе: </w:t>
            </w:r>
            <w:r w:rsidRPr="005D4923">
              <w:rPr>
                <w:rFonts w:ascii="Times New Roman" w:hAnsi="Times New Roman"/>
                <w:b/>
                <w:sz w:val="24"/>
                <w:szCs w:val="24"/>
              </w:rPr>
              <w:t>планировать</w:t>
            </w:r>
            <w:r w:rsidRPr="005D4923">
              <w:rPr>
                <w:rFonts w:ascii="Times New Roman" w:hAnsi="Times New Roman"/>
                <w:sz w:val="24"/>
                <w:szCs w:val="24"/>
              </w:rPr>
              <w:t xml:space="preserve"> работу</w:t>
            </w:r>
            <w:r w:rsidRPr="005D4923">
              <w:rPr>
                <w:rFonts w:ascii="Times New Roman" w:hAnsi="Times New Roman"/>
                <w:b/>
                <w:sz w:val="24"/>
                <w:szCs w:val="24"/>
              </w:rPr>
              <w:t>,</w:t>
            </w:r>
            <w:r w:rsidRPr="005D4923">
              <w:rPr>
                <w:rFonts w:ascii="Times New Roman" w:hAnsi="Times New Roman"/>
                <w:sz w:val="24"/>
                <w:szCs w:val="24"/>
              </w:rPr>
              <w:t xml:space="preserve"> </w:t>
            </w:r>
            <w:r w:rsidRPr="005D4923">
              <w:rPr>
                <w:rFonts w:ascii="Times New Roman" w:hAnsi="Times New Roman"/>
                <w:b/>
                <w:sz w:val="24"/>
                <w:szCs w:val="24"/>
              </w:rPr>
              <w:t>распределять</w:t>
            </w:r>
            <w:r w:rsidRPr="005D4923">
              <w:rPr>
                <w:rFonts w:ascii="Times New Roman" w:hAnsi="Times New Roman"/>
                <w:sz w:val="24"/>
                <w:szCs w:val="24"/>
              </w:rPr>
              <w:t xml:space="preserve"> работу между членами группы,</w:t>
            </w:r>
            <w:r w:rsidRPr="005D4923">
              <w:rPr>
                <w:rFonts w:ascii="Times New Roman" w:hAnsi="Times New Roman"/>
                <w:b/>
                <w:sz w:val="24"/>
                <w:szCs w:val="24"/>
              </w:rPr>
              <w:t xml:space="preserve"> договариваться</w:t>
            </w:r>
            <w:r w:rsidRPr="005D4923">
              <w:rPr>
                <w:rFonts w:ascii="Times New Roman" w:hAnsi="Times New Roman"/>
                <w:sz w:val="24"/>
                <w:szCs w:val="24"/>
              </w:rPr>
              <w:t xml:space="preserve"> и </w:t>
            </w:r>
            <w:r w:rsidRPr="005D4923">
              <w:rPr>
                <w:rFonts w:ascii="Times New Roman" w:hAnsi="Times New Roman"/>
                <w:b/>
                <w:sz w:val="24"/>
                <w:szCs w:val="24"/>
              </w:rPr>
              <w:t>приходить</w:t>
            </w:r>
            <w:r w:rsidRPr="005D4923">
              <w:rPr>
                <w:rFonts w:ascii="Times New Roman" w:hAnsi="Times New Roman"/>
                <w:sz w:val="24"/>
                <w:szCs w:val="24"/>
              </w:rPr>
              <w:t xml:space="preserve"> к общему решению;</w:t>
            </w:r>
          </w:p>
          <w:p w:rsidR="005D4923" w:rsidRPr="005D4923" w:rsidRDefault="005D4923" w:rsidP="008F3A9B">
            <w:pPr>
              <w:pStyle w:val="a5"/>
              <w:numPr>
                <w:ilvl w:val="0"/>
                <w:numId w:val="5"/>
              </w:numPr>
              <w:tabs>
                <w:tab w:val="left" w:pos="11907"/>
              </w:tabs>
              <w:spacing w:after="0" w:line="240" w:lineRule="auto"/>
              <w:ind w:left="301" w:hanging="283"/>
              <w:rPr>
                <w:rFonts w:ascii="Times New Roman" w:hAnsi="Times New Roman"/>
                <w:sz w:val="24"/>
                <w:szCs w:val="24"/>
              </w:rPr>
            </w:pPr>
            <w:r w:rsidRPr="005D4923">
              <w:rPr>
                <w:rFonts w:ascii="Times New Roman" w:hAnsi="Times New Roman"/>
                <w:b/>
                <w:sz w:val="24"/>
                <w:szCs w:val="24"/>
              </w:rPr>
              <w:t xml:space="preserve">объяснять </w:t>
            </w:r>
            <w:r w:rsidRPr="005D4923">
              <w:rPr>
                <w:rFonts w:ascii="Times New Roman" w:hAnsi="Times New Roman"/>
                <w:sz w:val="24"/>
                <w:szCs w:val="24"/>
              </w:rPr>
              <w:t>и</w:t>
            </w:r>
            <w:r w:rsidRPr="005D4923">
              <w:rPr>
                <w:rFonts w:ascii="Times New Roman" w:hAnsi="Times New Roman"/>
                <w:b/>
                <w:sz w:val="24"/>
                <w:szCs w:val="24"/>
              </w:rPr>
              <w:t xml:space="preserve"> обосновывать </w:t>
            </w:r>
            <w:r w:rsidRPr="005D4923">
              <w:rPr>
                <w:rFonts w:ascii="Times New Roman" w:hAnsi="Times New Roman"/>
                <w:sz w:val="24"/>
                <w:szCs w:val="24"/>
              </w:rPr>
              <w:t>действие, выбранное для решения задачи.</w:t>
            </w:r>
          </w:p>
          <w:p w:rsidR="005D4923" w:rsidRPr="005D4923" w:rsidRDefault="005D4923" w:rsidP="008F3A9B">
            <w:pPr>
              <w:tabs>
                <w:tab w:val="left" w:pos="323"/>
                <w:tab w:val="left" w:pos="3444"/>
                <w:tab w:val="left" w:pos="11907"/>
              </w:tabs>
              <w:spacing w:after="0" w:line="240" w:lineRule="auto"/>
              <w:jc w:val="center"/>
              <w:rPr>
                <w:rFonts w:ascii="Times New Roman" w:hAnsi="Times New Roman"/>
                <w:spacing w:val="-4"/>
                <w:sz w:val="24"/>
                <w:szCs w:val="24"/>
                <w:u w:val="single"/>
              </w:rPr>
            </w:pPr>
            <w:r w:rsidRPr="005D4923">
              <w:rPr>
                <w:rFonts w:ascii="Times New Roman" w:hAnsi="Times New Roman"/>
                <w:i/>
                <w:spacing w:val="-4"/>
                <w:sz w:val="24"/>
                <w:szCs w:val="24"/>
                <w:u w:val="single"/>
              </w:rPr>
              <w:t>Ученик получит возможность научиться</w:t>
            </w:r>
            <w:r w:rsidRPr="005D4923">
              <w:rPr>
                <w:rFonts w:ascii="Times New Roman" w:hAnsi="Times New Roman"/>
                <w:spacing w:val="-4"/>
                <w:sz w:val="24"/>
                <w:szCs w:val="24"/>
                <w:u w:val="single"/>
              </w:rPr>
              <w:t>:</w:t>
            </w:r>
          </w:p>
          <w:p w:rsidR="005D4923" w:rsidRPr="005D4923" w:rsidRDefault="005D4923" w:rsidP="005D4923">
            <w:pPr>
              <w:pStyle w:val="a5"/>
              <w:numPr>
                <w:ilvl w:val="0"/>
                <w:numId w:val="9"/>
              </w:numPr>
              <w:shd w:val="clear" w:color="auto" w:fill="FFFFFF"/>
              <w:tabs>
                <w:tab w:val="left" w:pos="11907"/>
              </w:tabs>
              <w:spacing w:after="0" w:line="240" w:lineRule="auto"/>
              <w:ind w:left="123" w:hanging="142"/>
              <w:rPr>
                <w:rFonts w:ascii="Times New Roman" w:hAnsi="Times New Roman"/>
                <w:i/>
                <w:sz w:val="24"/>
                <w:szCs w:val="24"/>
                <w:lang w:eastAsia="ru-RU"/>
              </w:rPr>
            </w:pPr>
            <w:r w:rsidRPr="005D4923">
              <w:rPr>
                <w:rFonts w:ascii="Times New Roman" w:hAnsi="Times New Roman"/>
                <w:i/>
                <w:iCs/>
                <w:sz w:val="24"/>
                <w:szCs w:val="24"/>
                <w:lang w:eastAsia="ru-RU"/>
              </w:rPr>
              <w:t>применять математические знания и математическую терминологию (слагаемые, сумма, уменьшаемое, вычитаемое, разность)</w:t>
            </w:r>
            <w:r w:rsidRPr="005D4923">
              <w:rPr>
                <w:rFonts w:ascii="Times New Roman" w:hAnsi="Times New Roman"/>
                <w:i/>
                <w:sz w:val="24"/>
                <w:szCs w:val="24"/>
              </w:rPr>
              <w:t xml:space="preserve"> </w:t>
            </w:r>
            <w:r w:rsidRPr="005D4923">
              <w:rPr>
                <w:rFonts w:ascii="Times New Roman" w:hAnsi="Times New Roman"/>
                <w:i/>
                <w:iCs/>
                <w:sz w:val="24"/>
                <w:szCs w:val="24"/>
                <w:lang w:eastAsia="ru-RU"/>
              </w:rPr>
              <w:t>при изложении своего мнения, составлении и чтении математических записей;</w:t>
            </w:r>
          </w:p>
          <w:p w:rsidR="005D4923" w:rsidRPr="005D4923" w:rsidRDefault="005D4923" w:rsidP="005D4923">
            <w:pPr>
              <w:pStyle w:val="a5"/>
              <w:numPr>
                <w:ilvl w:val="0"/>
                <w:numId w:val="9"/>
              </w:numPr>
              <w:shd w:val="clear" w:color="auto" w:fill="FFFFFF"/>
              <w:tabs>
                <w:tab w:val="left" w:pos="11907"/>
              </w:tabs>
              <w:spacing w:after="0" w:line="240" w:lineRule="auto"/>
              <w:ind w:left="123" w:hanging="142"/>
              <w:rPr>
                <w:rFonts w:ascii="Times New Roman" w:hAnsi="Times New Roman"/>
                <w:sz w:val="24"/>
                <w:szCs w:val="24"/>
                <w:lang w:eastAsia="ru-RU"/>
              </w:rPr>
            </w:pPr>
            <w:r w:rsidRPr="005D4923">
              <w:rPr>
                <w:rFonts w:ascii="Times New Roman" w:hAnsi="Times New Roman"/>
                <w:i/>
                <w:iCs/>
                <w:sz w:val="24"/>
                <w:szCs w:val="24"/>
                <w:lang w:eastAsia="ru-RU"/>
              </w:rPr>
              <w:t>включаться в диалог с учителем и сверстниками, в коллективное обсуждение проблем, проявлять инициативу и активность в стремлении высказываться;</w:t>
            </w:r>
          </w:p>
          <w:p w:rsidR="005D4923" w:rsidRPr="005D4923" w:rsidRDefault="005D4923" w:rsidP="005D4923">
            <w:pPr>
              <w:pStyle w:val="a5"/>
              <w:numPr>
                <w:ilvl w:val="0"/>
                <w:numId w:val="9"/>
              </w:numPr>
              <w:shd w:val="clear" w:color="auto" w:fill="FFFFFF"/>
              <w:tabs>
                <w:tab w:val="left" w:pos="210"/>
                <w:tab w:val="left" w:pos="11907"/>
              </w:tabs>
              <w:spacing w:after="0" w:line="240" w:lineRule="auto"/>
              <w:ind w:left="123" w:hanging="142"/>
              <w:rPr>
                <w:rFonts w:ascii="Times New Roman" w:hAnsi="Times New Roman"/>
                <w:sz w:val="24"/>
                <w:szCs w:val="24"/>
                <w:lang w:eastAsia="ru-RU"/>
              </w:rPr>
            </w:pPr>
            <w:r w:rsidRPr="005D4923">
              <w:rPr>
                <w:rFonts w:ascii="Times New Roman" w:hAnsi="Times New Roman"/>
                <w:i/>
                <w:iCs/>
                <w:sz w:val="24"/>
                <w:szCs w:val="24"/>
                <w:lang w:eastAsia="ru-RU"/>
              </w:rPr>
              <w:t>совместно со сверстниками ставить задачу групповой работы (работы в паре), распределять функции в группе (паре) при выполнении заданий, проекта;</w:t>
            </w:r>
          </w:p>
          <w:p w:rsidR="005D4923" w:rsidRPr="005D4923" w:rsidRDefault="005D4923" w:rsidP="005D4923">
            <w:pPr>
              <w:pStyle w:val="a5"/>
              <w:numPr>
                <w:ilvl w:val="0"/>
                <w:numId w:val="9"/>
              </w:numPr>
              <w:shd w:val="clear" w:color="auto" w:fill="FFFFFF"/>
              <w:tabs>
                <w:tab w:val="left" w:pos="210"/>
                <w:tab w:val="left" w:pos="11907"/>
              </w:tabs>
              <w:spacing w:after="0" w:line="240" w:lineRule="auto"/>
              <w:ind w:left="123" w:hanging="142"/>
              <w:rPr>
                <w:rFonts w:ascii="Times New Roman" w:hAnsi="Times New Roman"/>
                <w:sz w:val="24"/>
                <w:szCs w:val="24"/>
                <w:lang w:eastAsia="ru-RU"/>
              </w:rPr>
            </w:pPr>
            <w:r w:rsidRPr="005D4923">
              <w:rPr>
                <w:rFonts w:ascii="Times New Roman" w:hAnsi="Times New Roman"/>
                <w:i/>
                <w:iCs/>
                <w:sz w:val="24"/>
                <w:szCs w:val="24"/>
                <w:lang w:eastAsia="ru-RU"/>
              </w:rPr>
              <w:t>оказывать помощь товарищу в случаях затруднений;</w:t>
            </w:r>
          </w:p>
          <w:p w:rsidR="005D4923" w:rsidRPr="005D4923" w:rsidRDefault="005D4923" w:rsidP="005D4923">
            <w:pPr>
              <w:pStyle w:val="a5"/>
              <w:numPr>
                <w:ilvl w:val="0"/>
                <w:numId w:val="9"/>
              </w:numPr>
              <w:shd w:val="clear" w:color="auto" w:fill="FFFFFF"/>
              <w:tabs>
                <w:tab w:val="left" w:pos="11907"/>
              </w:tabs>
              <w:spacing w:after="0" w:line="240" w:lineRule="auto"/>
              <w:ind w:left="123" w:hanging="142"/>
              <w:rPr>
                <w:rFonts w:ascii="Times New Roman" w:hAnsi="Times New Roman"/>
                <w:sz w:val="24"/>
                <w:szCs w:val="24"/>
                <w:lang w:eastAsia="ru-RU"/>
              </w:rPr>
            </w:pPr>
            <w:r w:rsidRPr="005D4923">
              <w:rPr>
                <w:rFonts w:ascii="Times New Roman" w:hAnsi="Times New Roman"/>
                <w:i/>
                <w:iCs/>
                <w:sz w:val="24"/>
                <w:szCs w:val="24"/>
                <w:lang w:eastAsia="ru-RU"/>
              </w:rPr>
              <w:t>слушать партнёра по общению (деятельности);</w:t>
            </w:r>
          </w:p>
          <w:p w:rsidR="005D4923" w:rsidRPr="005D4923" w:rsidRDefault="005D4923" w:rsidP="005D4923">
            <w:pPr>
              <w:pStyle w:val="a5"/>
              <w:numPr>
                <w:ilvl w:val="0"/>
                <w:numId w:val="9"/>
              </w:numPr>
              <w:shd w:val="clear" w:color="auto" w:fill="FFFFFF"/>
              <w:tabs>
                <w:tab w:val="left" w:pos="11907"/>
              </w:tabs>
              <w:spacing w:after="0" w:line="240" w:lineRule="auto"/>
              <w:ind w:left="123" w:hanging="142"/>
              <w:rPr>
                <w:rFonts w:ascii="Times New Roman" w:hAnsi="Times New Roman"/>
                <w:sz w:val="24"/>
                <w:szCs w:val="24"/>
              </w:rPr>
            </w:pPr>
            <w:proofErr w:type="spellStart"/>
            <w:r w:rsidRPr="005D4923">
              <w:rPr>
                <w:rFonts w:ascii="Times New Roman" w:hAnsi="Times New Roman"/>
                <w:i/>
                <w:iCs/>
                <w:sz w:val="24"/>
                <w:szCs w:val="24"/>
                <w:lang w:eastAsia="ru-RU"/>
              </w:rPr>
              <w:t>аргументированно</w:t>
            </w:r>
            <w:proofErr w:type="spellEnd"/>
            <w:r w:rsidRPr="005D4923">
              <w:rPr>
                <w:rFonts w:ascii="Times New Roman" w:hAnsi="Times New Roman"/>
                <w:i/>
                <w:iCs/>
                <w:sz w:val="24"/>
                <w:szCs w:val="24"/>
                <w:lang w:eastAsia="ru-RU"/>
              </w:rPr>
              <w:t xml:space="preserve"> выражать своё мнение.</w:t>
            </w:r>
          </w:p>
        </w:tc>
        <w:tc>
          <w:tcPr>
            <w:tcW w:w="5190" w:type="dxa"/>
            <w:gridSpan w:val="3"/>
          </w:tcPr>
          <w:p w:rsidR="005D4923" w:rsidRPr="005D4923" w:rsidRDefault="005D4923" w:rsidP="008F3A9B">
            <w:pPr>
              <w:pStyle w:val="a5"/>
              <w:tabs>
                <w:tab w:val="left" w:pos="993"/>
                <w:tab w:val="left" w:pos="3444"/>
                <w:tab w:val="left" w:pos="11907"/>
              </w:tabs>
              <w:spacing w:after="0" w:line="240" w:lineRule="auto"/>
              <w:ind w:left="0" w:firstLine="299"/>
              <w:jc w:val="center"/>
              <w:rPr>
                <w:rFonts w:ascii="Times New Roman" w:hAnsi="Times New Roman"/>
                <w:i/>
                <w:spacing w:val="-4"/>
                <w:sz w:val="24"/>
                <w:szCs w:val="24"/>
                <w:u w:val="single"/>
              </w:rPr>
            </w:pPr>
            <w:r w:rsidRPr="005D4923">
              <w:rPr>
                <w:rFonts w:ascii="Times New Roman" w:hAnsi="Times New Roman"/>
                <w:i/>
                <w:spacing w:val="-4"/>
                <w:sz w:val="24"/>
                <w:szCs w:val="24"/>
                <w:u w:val="single"/>
              </w:rPr>
              <w:lastRenderedPageBreak/>
              <w:t>Ученик получит возможность формирования:</w:t>
            </w:r>
          </w:p>
          <w:p w:rsidR="005D4923" w:rsidRPr="005D4923" w:rsidRDefault="005D4923" w:rsidP="005D4923">
            <w:pPr>
              <w:pStyle w:val="a5"/>
              <w:numPr>
                <w:ilvl w:val="0"/>
                <w:numId w:val="10"/>
              </w:numPr>
              <w:tabs>
                <w:tab w:val="num" w:pos="262"/>
                <w:tab w:val="left" w:pos="11907"/>
              </w:tabs>
              <w:spacing w:after="0" w:line="240" w:lineRule="auto"/>
              <w:ind w:left="262" w:hanging="262"/>
              <w:rPr>
                <w:rFonts w:ascii="Times New Roman" w:hAnsi="Times New Roman"/>
                <w:sz w:val="24"/>
                <w:szCs w:val="24"/>
              </w:rPr>
            </w:pPr>
            <w:r w:rsidRPr="005D4923">
              <w:rPr>
                <w:rFonts w:ascii="Times New Roman" w:hAnsi="Times New Roman"/>
                <w:sz w:val="24"/>
                <w:szCs w:val="24"/>
              </w:rPr>
              <w:t>Внутренней позиции школьника на уровне положительного отношения к школе (принятие и осознание роли ученика).</w:t>
            </w:r>
          </w:p>
          <w:p w:rsidR="005D4923" w:rsidRPr="005D4923" w:rsidRDefault="005D4923" w:rsidP="005D4923">
            <w:pPr>
              <w:pStyle w:val="a5"/>
              <w:numPr>
                <w:ilvl w:val="0"/>
                <w:numId w:val="10"/>
              </w:numPr>
              <w:tabs>
                <w:tab w:val="num" w:pos="262"/>
                <w:tab w:val="left" w:pos="3444"/>
                <w:tab w:val="left" w:pos="11907"/>
              </w:tabs>
              <w:spacing w:after="0" w:line="240" w:lineRule="auto"/>
              <w:ind w:left="262" w:hanging="262"/>
              <w:rPr>
                <w:rFonts w:ascii="Times New Roman" w:hAnsi="Times New Roman"/>
                <w:spacing w:val="-4"/>
                <w:sz w:val="24"/>
                <w:szCs w:val="24"/>
              </w:rPr>
            </w:pPr>
            <w:r w:rsidRPr="005D4923">
              <w:rPr>
                <w:rFonts w:ascii="Times New Roman" w:hAnsi="Times New Roman"/>
                <w:spacing w:val="-4"/>
                <w:sz w:val="24"/>
                <w:szCs w:val="24"/>
              </w:rPr>
              <w:t>Положительного отношения к математике как предмету изучения.</w:t>
            </w:r>
          </w:p>
          <w:p w:rsidR="005D4923" w:rsidRPr="005D4923" w:rsidRDefault="005D4923" w:rsidP="005D4923">
            <w:pPr>
              <w:pStyle w:val="a5"/>
              <w:numPr>
                <w:ilvl w:val="0"/>
                <w:numId w:val="10"/>
              </w:numPr>
              <w:tabs>
                <w:tab w:val="num" w:pos="262"/>
                <w:tab w:val="left" w:pos="11907"/>
              </w:tabs>
              <w:spacing w:after="0" w:line="240" w:lineRule="auto"/>
              <w:ind w:left="262" w:hanging="262"/>
              <w:rPr>
                <w:rFonts w:ascii="Times New Roman" w:hAnsi="Times New Roman"/>
                <w:sz w:val="24"/>
                <w:szCs w:val="24"/>
              </w:rPr>
            </w:pPr>
            <w:r w:rsidRPr="005D4923">
              <w:rPr>
                <w:rFonts w:ascii="Times New Roman" w:hAnsi="Times New Roman"/>
                <w:sz w:val="24"/>
                <w:szCs w:val="24"/>
              </w:rPr>
              <w:t>Учебно-познавательного интереса к новому  учебному материалу</w:t>
            </w:r>
            <w:r w:rsidRPr="005D4923">
              <w:rPr>
                <w:rFonts w:ascii="Times New Roman" w:hAnsi="Times New Roman"/>
                <w:i/>
                <w:iCs/>
                <w:sz w:val="24"/>
                <w:szCs w:val="24"/>
                <w:lang w:eastAsia="ru-RU"/>
              </w:rPr>
              <w:t xml:space="preserve"> </w:t>
            </w:r>
            <w:r w:rsidRPr="005D4923">
              <w:rPr>
                <w:rFonts w:ascii="Times New Roman" w:hAnsi="Times New Roman"/>
                <w:iCs/>
                <w:sz w:val="24"/>
                <w:szCs w:val="24"/>
                <w:lang w:eastAsia="ru-RU"/>
              </w:rPr>
              <w:t>и способам решения новых учебных и практических задач</w:t>
            </w:r>
            <w:r w:rsidRPr="005D4923">
              <w:rPr>
                <w:rFonts w:ascii="Times New Roman" w:hAnsi="Times New Roman"/>
                <w:sz w:val="24"/>
                <w:szCs w:val="24"/>
              </w:rPr>
              <w:t xml:space="preserve">. </w:t>
            </w:r>
          </w:p>
          <w:p w:rsidR="005D4923" w:rsidRPr="005D4923" w:rsidRDefault="005D4923" w:rsidP="005D4923">
            <w:pPr>
              <w:pStyle w:val="a5"/>
              <w:numPr>
                <w:ilvl w:val="0"/>
                <w:numId w:val="10"/>
              </w:numPr>
              <w:tabs>
                <w:tab w:val="num" w:pos="262"/>
                <w:tab w:val="left" w:pos="11907"/>
              </w:tabs>
              <w:spacing w:after="0" w:line="240" w:lineRule="auto"/>
              <w:ind w:left="262" w:hanging="262"/>
              <w:rPr>
                <w:rFonts w:ascii="Times New Roman" w:hAnsi="Times New Roman"/>
                <w:sz w:val="24"/>
                <w:szCs w:val="24"/>
              </w:rPr>
            </w:pPr>
            <w:r w:rsidRPr="005D4923">
              <w:rPr>
                <w:rFonts w:ascii="Times New Roman" w:hAnsi="Times New Roman"/>
                <w:sz w:val="24"/>
                <w:szCs w:val="24"/>
              </w:rPr>
              <w:t>Осознания</w:t>
            </w:r>
            <w:r w:rsidRPr="005D4923">
              <w:rPr>
                <w:rFonts w:ascii="Times New Roman" w:hAnsi="Times New Roman"/>
                <w:spacing w:val="-4"/>
                <w:sz w:val="24"/>
                <w:szCs w:val="24"/>
              </w:rPr>
              <w:t xml:space="preserve"> себя частью (членом) классного коллектива.</w:t>
            </w:r>
            <w:r w:rsidRPr="005D4923">
              <w:rPr>
                <w:rFonts w:ascii="Times New Roman" w:hAnsi="Times New Roman"/>
                <w:sz w:val="24"/>
                <w:szCs w:val="24"/>
              </w:rPr>
              <w:t xml:space="preserve"> </w:t>
            </w:r>
          </w:p>
          <w:p w:rsidR="005D4923" w:rsidRPr="005D4923" w:rsidRDefault="005D4923" w:rsidP="005D4923">
            <w:pPr>
              <w:pStyle w:val="a5"/>
              <w:numPr>
                <w:ilvl w:val="0"/>
                <w:numId w:val="10"/>
              </w:numPr>
              <w:tabs>
                <w:tab w:val="num" w:pos="262"/>
                <w:tab w:val="left" w:pos="11907"/>
              </w:tabs>
              <w:spacing w:after="0" w:line="240" w:lineRule="auto"/>
              <w:ind w:left="262" w:hanging="262"/>
              <w:rPr>
                <w:rFonts w:ascii="Times New Roman" w:hAnsi="Times New Roman"/>
                <w:sz w:val="24"/>
                <w:szCs w:val="24"/>
              </w:rPr>
            </w:pPr>
            <w:r w:rsidRPr="005D4923">
              <w:rPr>
                <w:rFonts w:ascii="Times New Roman" w:hAnsi="Times New Roman"/>
                <w:sz w:val="24"/>
                <w:szCs w:val="24"/>
              </w:rPr>
              <w:t>Понимания причин успеха/ неуспеха в овладении учебным материалом.</w:t>
            </w:r>
          </w:p>
          <w:p w:rsidR="005D4923" w:rsidRPr="005D4923" w:rsidRDefault="005D4923" w:rsidP="005D4923">
            <w:pPr>
              <w:pStyle w:val="a5"/>
              <w:numPr>
                <w:ilvl w:val="0"/>
                <w:numId w:val="10"/>
              </w:numPr>
              <w:tabs>
                <w:tab w:val="num" w:pos="262"/>
                <w:tab w:val="left" w:pos="11907"/>
              </w:tabs>
              <w:spacing w:after="0" w:line="240" w:lineRule="auto"/>
              <w:ind w:left="262" w:hanging="262"/>
              <w:rPr>
                <w:rFonts w:ascii="Times New Roman" w:hAnsi="Times New Roman"/>
                <w:sz w:val="24"/>
                <w:szCs w:val="24"/>
              </w:rPr>
            </w:pPr>
            <w:r w:rsidRPr="005D4923">
              <w:rPr>
                <w:rFonts w:ascii="Times New Roman" w:hAnsi="Times New Roman"/>
                <w:sz w:val="24"/>
                <w:szCs w:val="24"/>
              </w:rPr>
              <w:t>Способности к самооценке учебной деятельности на основе критериев успешности.</w:t>
            </w:r>
          </w:p>
          <w:p w:rsidR="005D4923" w:rsidRPr="005D4923" w:rsidRDefault="005D4923" w:rsidP="008F3A9B">
            <w:pPr>
              <w:pStyle w:val="a5"/>
              <w:tabs>
                <w:tab w:val="left" w:pos="993"/>
                <w:tab w:val="left" w:pos="3444"/>
                <w:tab w:val="left" w:pos="11907"/>
              </w:tabs>
              <w:spacing w:after="0" w:line="240" w:lineRule="auto"/>
              <w:ind w:left="0" w:firstLine="299"/>
              <w:jc w:val="center"/>
              <w:rPr>
                <w:rFonts w:ascii="Times New Roman" w:hAnsi="Times New Roman"/>
                <w:sz w:val="24"/>
                <w:szCs w:val="24"/>
              </w:rPr>
            </w:pPr>
          </w:p>
        </w:tc>
      </w:tr>
      <w:tr w:rsidR="005D4923" w:rsidRPr="005D4923" w:rsidTr="008F3A9B">
        <w:tc>
          <w:tcPr>
            <w:tcW w:w="15276" w:type="dxa"/>
            <w:gridSpan w:val="11"/>
          </w:tcPr>
          <w:p w:rsidR="005D4923" w:rsidRPr="005D4923" w:rsidRDefault="005D4923" w:rsidP="008F3A9B">
            <w:pPr>
              <w:tabs>
                <w:tab w:val="left" w:pos="11907"/>
              </w:tabs>
              <w:spacing w:after="0" w:line="240" w:lineRule="auto"/>
              <w:ind w:left="360"/>
              <w:jc w:val="center"/>
              <w:rPr>
                <w:rFonts w:ascii="Times New Roman" w:hAnsi="Times New Roman"/>
                <w:b/>
                <w:bCs/>
                <w:sz w:val="24"/>
                <w:szCs w:val="24"/>
              </w:rPr>
            </w:pPr>
            <w:r w:rsidRPr="005D4923">
              <w:rPr>
                <w:rFonts w:ascii="Times New Roman" w:hAnsi="Times New Roman"/>
                <w:b/>
                <w:bCs/>
                <w:sz w:val="24"/>
                <w:szCs w:val="24"/>
                <w:lang w:val="en-US"/>
              </w:rPr>
              <w:lastRenderedPageBreak/>
              <w:t xml:space="preserve">II. </w:t>
            </w:r>
            <w:r w:rsidRPr="005D4923">
              <w:rPr>
                <w:rFonts w:ascii="Times New Roman" w:hAnsi="Times New Roman"/>
                <w:b/>
                <w:bCs/>
                <w:sz w:val="24"/>
                <w:szCs w:val="24"/>
              </w:rPr>
              <w:t>Этапы изучения темы</w:t>
            </w:r>
          </w:p>
        </w:tc>
      </w:tr>
      <w:tr w:rsidR="005D4923" w:rsidRPr="005D4923" w:rsidTr="008F3A9B">
        <w:tc>
          <w:tcPr>
            <w:tcW w:w="2607" w:type="dxa"/>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Название этапа, темы уроков</w:t>
            </w:r>
          </w:p>
        </w:tc>
        <w:tc>
          <w:tcPr>
            <w:tcW w:w="2515" w:type="dxa"/>
            <w:gridSpan w:val="3"/>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 xml:space="preserve">Содержание </w:t>
            </w:r>
          </w:p>
        </w:tc>
        <w:tc>
          <w:tcPr>
            <w:tcW w:w="1099" w:type="dxa"/>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Кол-во часов</w:t>
            </w:r>
          </w:p>
        </w:tc>
        <w:tc>
          <w:tcPr>
            <w:tcW w:w="3500" w:type="dxa"/>
            <w:gridSpan w:val="2"/>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Виды деятельности учащихся</w:t>
            </w:r>
          </w:p>
        </w:tc>
        <w:tc>
          <w:tcPr>
            <w:tcW w:w="2389" w:type="dxa"/>
            <w:gridSpan w:val="3"/>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Достижения учащихся</w:t>
            </w:r>
          </w:p>
        </w:tc>
        <w:tc>
          <w:tcPr>
            <w:tcW w:w="3166" w:type="dxa"/>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Диагностика достижений</w:t>
            </w:r>
          </w:p>
          <w:p w:rsidR="005D4923" w:rsidRPr="005D4923" w:rsidRDefault="005D4923" w:rsidP="008F3A9B">
            <w:pPr>
              <w:tabs>
                <w:tab w:val="left" w:pos="11907"/>
              </w:tabs>
              <w:spacing w:after="0" w:line="240" w:lineRule="auto"/>
              <w:rPr>
                <w:rFonts w:ascii="Times New Roman" w:hAnsi="Times New Roman" w:cs="Times New Roman"/>
                <w:b/>
                <w:sz w:val="24"/>
                <w:szCs w:val="24"/>
              </w:rPr>
            </w:pPr>
          </w:p>
        </w:tc>
      </w:tr>
      <w:tr w:rsidR="005D4923" w:rsidRPr="005D4923" w:rsidTr="008F3A9B">
        <w:tc>
          <w:tcPr>
            <w:tcW w:w="2607" w:type="dxa"/>
          </w:tcPr>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Вводное занятие</w:t>
            </w:r>
          </w:p>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sz w:val="24"/>
                <w:szCs w:val="24"/>
              </w:rPr>
              <w:lastRenderedPageBreak/>
              <w:t>Общий приём вычитания с переходом через десяток.</w:t>
            </w:r>
          </w:p>
        </w:tc>
        <w:tc>
          <w:tcPr>
            <w:tcW w:w="2515" w:type="dxa"/>
            <w:gridSpan w:val="3"/>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lastRenderedPageBreak/>
              <w:t xml:space="preserve">Знакомство с общими </w:t>
            </w:r>
            <w:r w:rsidRPr="005D4923">
              <w:rPr>
                <w:rFonts w:ascii="Times New Roman" w:hAnsi="Times New Roman" w:cs="Times New Roman"/>
                <w:sz w:val="24"/>
                <w:szCs w:val="24"/>
              </w:rPr>
              <w:lastRenderedPageBreak/>
              <w:t xml:space="preserve">приёмами вычитания </w:t>
            </w:r>
            <w:r w:rsidRPr="005D4923">
              <w:rPr>
                <w:rFonts w:ascii="Times New Roman" w:hAnsi="Times New Roman"/>
                <w:sz w:val="24"/>
                <w:szCs w:val="24"/>
                <w:lang w:eastAsia="ar-SA"/>
              </w:rPr>
              <w:t>с переходом через десяток. Решение числовых выражений. Решение задач в два действия.</w:t>
            </w:r>
          </w:p>
        </w:tc>
        <w:tc>
          <w:tcPr>
            <w:tcW w:w="1099" w:type="dxa"/>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lastRenderedPageBreak/>
              <w:t>1</w:t>
            </w:r>
          </w:p>
        </w:tc>
        <w:tc>
          <w:tcPr>
            <w:tcW w:w="3500" w:type="dxa"/>
            <w:gridSpan w:val="2"/>
          </w:tcPr>
          <w:p w:rsidR="005D4923" w:rsidRPr="005D4923" w:rsidRDefault="005D4923" w:rsidP="008F3A9B">
            <w:pPr>
              <w:tabs>
                <w:tab w:val="left" w:pos="11907"/>
              </w:tabs>
              <w:spacing w:after="0" w:line="240" w:lineRule="auto"/>
              <w:rPr>
                <w:rFonts w:ascii="Times New Roman" w:hAnsi="Times New Roman" w:cs="Times New Roman"/>
                <w:sz w:val="24"/>
                <w:szCs w:val="24"/>
                <w:u w:val="single"/>
              </w:rPr>
            </w:pPr>
            <w:r w:rsidRPr="005D4923">
              <w:rPr>
                <w:rFonts w:ascii="Times New Roman" w:hAnsi="Times New Roman" w:cs="Times New Roman"/>
                <w:sz w:val="24"/>
                <w:szCs w:val="24"/>
                <w:u w:val="single"/>
              </w:rPr>
              <w:t xml:space="preserve">Фронтальная работа. </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lastRenderedPageBreak/>
              <w:t>Знакомятся</w:t>
            </w:r>
            <w:r w:rsidRPr="005D4923">
              <w:rPr>
                <w:rFonts w:ascii="Times New Roman" w:hAnsi="Times New Roman" w:cs="Times New Roman"/>
                <w:sz w:val="24"/>
                <w:szCs w:val="24"/>
              </w:rPr>
              <w:t xml:space="preserve"> с двумя общими приёмами вычитания:  </w:t>
            </w:r>
          </w:p>
          <w:p w:rsidR="005D4923" w:rsidRPr="005D4923" w:rsidRDefault="005D4923" w:rsidP="008F3A9B">
            <w:pPr>
              <w:pStyle w:val="a5"/>
              <w:numPr>
                <w:ilvl w:val="2"/>
                <w:numId w:val="2"/>
              </w:numPr>
              <w:tabs>
                <w:tab w:val="clear" w:pos="2160"/>
                <w:tab w:val="left" w:pos="11907"/>
              </w:tabs>
              <w:spacing w:after="0" w:line="240" w:lineRule="auto"/>
              <w:ind w:left="158" w:hanging="158"/>
              <w:rPr>
                <w:rFonts w:ascii="Times New Roman" w:hAnsi="Times New Roman"/>
                <w:sz w:val="24"/>
                <w:szCs w:val="24"/>
              </w:rPr>
            </w:pPr>
            <w:r w:rsidRPr="005D4923">
              <w:rPr>
                <w:rFonts w:ascii="Times New Roman" w:hAnsi="Times New Roman"/>
                <w:sz w:val="24"/>
                <w:szCs w:val="24"/>
              </w:rPr>
              <w:t xml:space="preserve"> Вычитание по частям (15-7=15-5-2)</w:t>
            </w:r>
          </w:p>
          <w:p w:rsidR="005D4923" w:rsidRPr="005D4923" w:rsidRDefault="005D4923" w:rsidP="008F3A9B">
            <w:pPr>
              <w:pStyle w:val="a5"/>
              <w:numPr>
                <w:ilvl w:val="2"/>
                <w:numId w:val="2"/>
              </w:numPr>
              <w:tabs>
                <w:tab w:val="clear" w:pos="2160"/>
                <w:tab w:val="left" w:pos="11907"/>
              </w:tabs>
              <w:spacing w:after="0" w:line="240" w:lineRule="auto"/>
              <w:ind w:left="158" w:hanging="158"/>
              <w:rPr>
                <w:rFonts w:ascii="Times New Roman" w:hAnsi="Times New Roman"/>
                <w:sz w:val="24"/>
                <w:szCs w:val="24"/>
              </w:rPr>
            </w:pPr>
            <w:r w:rsidRPr="005D4923">
              <w:rPr>
                <w:rFonts w:ascii="Times New Roman" w:hAnsi="Times New Roman"/>
                <w:sz w:val="24"/>
                <w:szCs w:val="24"/>
              </w:rPr>
              <w:t>Вычитание, основанное на знании состава чисел и связи между суммой и слагаемыми (15 – это 7 и 8, если из 15 вычесть 7, то получится 8).</w:t>
            </w:r>
          </w:p>
          <w:p w:rsidR="005D4923" w:rsidRPr="005D4923" w:rsidRDefault="005D4923" w:rsidP="008F3A9B">
            <w:pPr>
              <w:tabs>
                <w:tab w:val="left" w:pos="11907"/>
              </w:tabs>
              <w:spacing w:after="0" w:line="240" w:lineRule="auto"/>
              <w:rPr>
                <w:rFonts w:ascii="Times New Roman" w:hAnsi="Times New Roman"/>
                <w:sz w:val="24"/>
                <w:szCs w:val="24"/>
              </w:rPr>
            </w:pPr>
            <w:r w:rsidRPr="005D4923">
              <w:rPr>
                <w:rFonts w:ascii="Times New Roman" w:hAnsi="Times New Roman"/>
                <w:sz w:val="24"/>
                <w:szCs w:val="24"/>
              </w:rPr>
              <w:t>Учитель предлагает решить пример с помощью кружков. Ученики работают с наборным полотном.</w:t>
            </w:r>
          </w:p>
          <w:p w:rsidR="005D4923" w:rsidRPr="005D4923" w:rsidRDefault="005D4923" w:rsidP="008F3A9B">
            <w:pPr>
              <w:tabs>
                <w:tab w:val="left" w:pos="11907"/>
              </w:tabs>
              <w:spacing w:after="0" w:line="240" w:lineRule="auto"/>
              <w:rPr>
                <w:rFonts w:ascii="Times New Roman" w:hAnsi="Times New Roman"/>
                <w:sz w:val="24"/>
                <w:szCs w:val="24"/>
              </w:rPr>
            </w:pPr>
            <w:r w:rsidRPr="005D4923">
              <w:rPr>
                <w:rFonts w:ascii="Times New Roman" w:hAnsi="Times New Roman"/>
                <w:sz w:val="24"/>
                <w:szCs w:val="24"/>
              </w:rPr>
              <w:t xml:space="preserve">Далее по рисунку и записям в учебнике дети объясняют приём вычитания по частям на примере 12-5, затем на этом же примере рассматривают второй способ вычитания </w:t>
            </w:r>
            <w:r w:rsidRPr="005D4923">
              <w:rPr>
                <w:rFonts w:ascii="Times New Roman" w:hAnsi="Times New Roman"/>
                <w:b/>
                <w:sz w:val="24"/>
                <w:szCs w:val="24"/>
              </w:rPr>
              <w:t>(У – с.80)</w:t>
            </w:r>
            <w:r w:rsidRPr="005D4923">
              <w:rPr>
                <w:rFonts w:ascii="Times New Roman" w:hAnsi="Times New Roman"/>
                <w:sz w:val="24"/>
                <w:szCs w:val="24"/>
              </w:rPr>
              <w:t xml:space="preserve">.  </w:t>
            </w:r>
          </w:p>
          <w:p w:rsidR="005D4923" w:rsidRPr="005D4923" w:rsidRDefault="005D4923" w:rsidP="008F3A9B">
            <w:pPr>
              <w:tabs>
                <w:tab w:val="left" w:pos="11907"/>
              </w:tabs>
              <w:spacing w:after="0" w:line="240" w:lineRule="auto"/>
              <w:rPr>
                <w:rFonts w:ascii="Times New Roman" w:hAnsi="Times New Roman"/>
                <w:sz w:val="24"/>
                <w:szCs w:val="24"/>
              </w:rPr>
            </w:pPr>
            <w:r w:rsidRPr="005D4923">
              <w:rPr>
                <w:rFonts w:ascii="Times New Roman" w:hAnsi="Times New Roman"/>
                <w:b/>
                <w:sz w:val="24"/>
                <w:szCs w:val="24"/>
              </w:rPr>
              <w:t>Рассматривают</w:t>
            </w:r>
            <w:r w:rsidRPr="005D4923">
              <w:rPr>
                <w:rFonts w:ascii="Times New Roman" w:hAnsi="Times New Roman"/>
                <w:sz w:val="24"/>
                <w:szCs w:val="24"/>
              </w:rPr>
              <w:t xml:space="preserve"> записи в учебнике и объясняют, как рассуждали при вычитании в 1 и 2 случаях </w:t>
            </w:r>
            <w:r w:rsidRPr="005D4923">
              <w:rPr>
                <w:rFonts w:ascii="Times New Roman" w:hAnsi="Times New Roman"/>
                <w:b/>
                <w:sz w:val="24"/>
                <w:szCs w:val="24"/>
              </w:rPr>
              <w:t>(У – с.80)</w:t>
            </w:r>
            <w:r w:rsidRPr="005D4923">
              <w:rPr>
                <w:rFonts w:ascii="Times New Roman" w:hAnsi="Times New Roman"/>
                <w:sz w:val="24"/>
                <w:szCs w:val="24"/>
              </w:rPr>
              <w:t>.</w:t>
            </w:r>
          </w:p>
          <w:p w:rsidR="005D4923" w:rsidRPr="005D4923" w:rsidRDefault="005D4923" w:rsidP="008F3A9B">
            <w:pPr>
              <w:tabs>
                <w:tab w:val="left" w:pos="11907"/>
              </w:tabs>
              <w:spacing w:after="0" w:line="240" w:lineRule="auto"/>
              <w:rPr>
                <w:rFonts w:ascii="Times New Roman" w:hAnsi="Times New Roman"/>
                <w:sz w:val="24"/>
                <w:szCs w:val="24"/>
              </w:rPr>
            </w:pPr>
            <w:r w:rsidRPr="005D4923">
              <w:rPr>
                <w:rFonts w:ascii="Times New Roman" w:hAnsi="Times New Roman"/>
                <w:b/>
                <w:sz w:val="24"/>
                <w:szCs w:val="24"/>
              </w:rPr>
              <w:t xml:space="preserve">Выполняют </w:t>
            </w:r>
            <w:r w:rsidRPr="005D4923">
              <w:rPr>
                <w:rFonts w:ascii="Times New Roman" w:hAnsi="Times New Roman"/>
                <w:sz w:val="24"/>
                <w:szCs w:val="24"/>
              </w:rPr>
              <w:t xml:space="preserve">вычисления с устным объяснением </w:t>
            </w:r>
            <w:r w:rsidRPr="005D4923">
              <w:rPr>
                <w:rFonts w:ascii="Times New Roman" w:hAnsi="Times New Roman"/>
                <w:b/>
                <w:sz w:val="24"/>
                <w:szCs w:val="24"/>
              </w:rPr>
              <w:t>(У – с.81)</w:t>
            </w:r>
            <w:r w:rsidRPr="005D4923">
              <w:rPr>
                <w:rFonts w:ascii="Times New Roman" w:hAnsi="Times New Roman"/>
                <w:sz w:val="24"/>
                <w:szCs w:val="24"/>
              </w:rPr>
              <w:t xml:space="preserve">.  </w:t>
            </w:r>
          </w:p>
          <w:p w:rsidR="005D4923" w:rsidRPr="005D4923" w:rsidRDefault="005D4923" w:rsidP="008F3A9B">
            <w:pPr>
              <w:tabs>
                <w:tab w:val="left" w:pos="11907"/>
              </w:tabs>
              <w:spacing w:after="0" w:line="240" w:lineRule="auto"/>
              <w:rPr>
                <w:rFonts w:ascii="Times New Roman" w:hAnsi="Times New Roman"/>
                <w:sz w:val="24"/>
                <w:szCs w:val="24"/>
              </w:rPr>
            </w:pPr>
            <w:r w:rsidRPr="005D4923">
              <w:rPr>
                <w:rFonts w:ascii="Times New Roman" w:hAnsi="Times New Roman"/>
                <w:b/>
                <w:sz w:val="24"/>
                <w:szCs w:val="24"/>
              </w:rPr>
              <w:t xml:space="preserve">Решают </w:t>
            </w:r>
            <w:r w:rsidRPr="005D4923">
              <w:rPr>
                <w:rFonts w:ascii="Times New Roman" w:hAnsi="Times New Roman"/>
                <w:sz w:val="24"/>
                <w:szCs w:val="24"/>
              </w:rPr>
              <w:t xml:space="preserve">задачи </w:t>
            </w:r>
            <w:r w:rsidRPr="005D4923">
              <w:rPr>
                <w:rFonts w:ascii="Times New Roman" w:hAnsi="Times New Roman"/>
                <w:b/>
                <w:sz w:val="24"/>
                <w:szCs w:val="24"/>
              </w:rPr>
              <w:t>(У – с.81)</w:t>
            </w:r>
            <w:r w:rsidRPr="005D4923">
              <w:rPr>
                <w:rFonts w:ascii="Times New Roman" w:hAnsi="Times New Roman"/>
                <w:sz w:val="24"/>
                <w:szCs w:val="24"/>
              </w:rPr>
              <w:t xml:space="preserve">.  </w:t>
            </w:r>
          </w:p>
          <w:p w:rsidR="005D4923" w:rsidRPr="005D4923" w:rsidRDefault="005D4923" w:rsidP="008F3A9B">
            <w:pPr>
              <w:tabs>
                <w:tab w:val="left" w:pos="11907"/>
              </w:tabs>
              <w:spacing w:after="0" w:line="240" w:lineRule="auto"/>
              <w:rPr>
                <w:rFonts w:ascii="Times New Roman" w:hAnsi="Times New Roman" w:cs="Times New Roman"/>
                <w:sz w:val="24"/>
                <w:szCs w:val="24"/>
                <w:u w:val="single"/>
              </w:rPr>
            </w:pPr>
            <w:r w:rsidRPr="005D4923">
              <w:rPr>
                <w:rFonts w:ascii="Times New Roman" w:hAnsi="Times New Roman" w:cs="Times New Roman"/>
                <w:sz w:val="24"/>
                <w:szCs w:val="24"/>
                <w:u w:val="single"/>
              </w:rPr>
              <w:t xml:space="preserve">Практическая работа. </w:t>
            </w:r>
          </w:p>
          <w:p w:rsidR="005D4923" w:rsidRPr="005D4923" w:rsidRDefault="005D4923" w:rsidP="008F3A9B">
            <w:pPr>
              <w:tabs>
                <w:tab w:val="left" w:pos="11907"/>
              </w:tabs>
              <w:spacing w:after="0" w:line="240" w:lineRule="auto"/>
              <w:rPr>
                <w:rFonts w:ascii="Times New Roman" w:hAnsi="Times New Roman"/>
                <w:sz w:val="24"/>
                <w:szCs w:val="24"/>
              </w:rPr>
            </w:pPr>
            <w:r w:rsidRPr="005D4923">
              <w:rPr>
                <w:rFonts w:ascii="Times New Roman" w:hAnsi="Times New Roman"/>
                <w:b/>
                <w:sz w:val="24"/>
                <w:szCs w:val="24"/>
              </w:rPr>
              <w:t>Выкладывают</w:t>
            </w:r>
            <w:r w:rsidRPr="005D4923">
              <w:rPr>
                <w:rFonts w:ascii="Times New Roman" w:hAnsi="Times New Roman"/>
                <w:sz w:val="24"/>
                <w:szCs w:val="24"/>
              </w:rPr>
              <w:t xml:space="preserve"> пароход из геометрических фигур </w:t>
            </w:r>
            <w:r w:rsidRPr="005D4923">
              <w:rPr>
                <w:rFonts w:ascii="Times New Roman" w:hAnsi="Times New Roman"/>
                <w:b/>
                <w:sz w:val="24"/>
                <w:szCs w:val="24"/>
              </w:rPr>
              <w:t>(У – с.81)</w:t>
            </w:r>
            <w:r w:rsidRPr="005D4923">
              <w:rPr>
                <w:rFonts w:ascii="Times New Roman" w:hAnsi="Times New Roman"/>
                <w:sz w:val="24"/>
                <w:szCs w:val="24"/>
              </w:rPr>
              <w:t xml:space="preserve">.  </w:t>
            </w:r>
          </w:p>
        </w:tc>
        <w:tc>
          <w:tcPr>
            <w:tcW w:w="2389" w:type="dxa"/>
            <w:gridSpan w:val="3"/>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lastRenderedPageBreak/>
              <w:t>Осваивают</w:t>
            </w:r>
            <w:r w:rsidRPr="005D4923">
              <w:rPr>
                <w:rFonts w:ascii="Times New Roman" w:hAnsi="Times New Roman" w:cs="Times New Roman"/>
                <w:sz w:val="24"/>
                <w:szCs w:val="24"/>
              </w:rPr>
              <w:t xml:space="preserve"> два </w:t>
            </w:r>
            <w:r w:rsidRPr="005D4923">
              <w:rPr>
                <w:rFonts w:ascii="Times New Roman" w:hAnsi="Times New Roman" w:cs="Times New Roman"/>
                <w:sz w:val="24"/>
                <w:szCs w:val="24"/>
              </w:rPr>
              <w:lastRenderedPageBreak/>
              <w:t>общих приёма вычитания (вычитание по частям, вычитание на основе знания состава чисел и связи суммы и слагаемых).</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Решают</w:t>
            </w:r>
            <w:r w:rsidRPr="005D4923">
              <w:rPr>
                <w:rFonts w:ascii="Times New Roman" w:hAnsi="Times New Roman" w:cs="Times New Roman"/>
                <w:sz w:val="24"/>
                <w:szCs w:val="24"/>
              </w:rPr>
              <w:t xml:space="preserve"> задачи в два действия.  </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 xml:space="preserve">Подбирают </w:t>
            </w:r>
            <w:r w:rsidRPr="005D4923">
              <w:rPr>
                <w:rFonts w:ascii="Times New Roman" w:hAnsi="Times New Roman" w:cs="Times New Roman"/>
                <w:sz w:val="24"/>
                <w:szCs w:val="24"/>
              </w:rPr>
              <w:t>геометрические фигуры по заданию.</w:t>
            </w:r>
          </w:p>
        </w:tc>
        <w:tc>
          <w:tcPr>
            <w:tcW w:w="3166" w:type="dxa"/>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lastRenderedPageBreak/>
              <w:t xml:space="preserve">Выполни вычисления с </w:t>
            </w:r>
            <w:r w:rsidRPr="005D4923">
              <w:rPr>
                <w:rFonts w:ascii="Times New Roman" w:hAnsi="Times New Roman" w:cs="Times New Roman"/>
                <w:sz w:val="24"/>
                <w:szCs w:val="24"/>
              </w:rPr>
              <w:lastRenderedPageBreak/>
              <w:t>устным объяснением: 17-8, 15-9, 12-8.</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2. Продолжи запись:</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13-6=13-3-…</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15-9=15-5-…</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11-2=11-1-…</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3.Составь по краткой записи задачу и реши её:</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Было – 14 слив</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Съели – 5 слив</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Доложили – 2 сливы</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Стало - ? слив</w:t>
            </w:r>
          </w:p>
        </w:tc>
      </w:tr>
      <w:tr w:rsidR="005D4923" w:rsidRPr="005D4923" w:rsidTr="008F3A9B">
        <w:tc>
          <w:tcPr>
            <w:tcW w:w="2607" w:type="dxa"/>
          </w:tcPr>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lastRenderedPageBreak/>
              <w:t>Изучение и первичное закрепление новых знаний</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 xml:space="preserve">Случаи вычитания с </w:t>
            </w:r>
            <w:r w:rsidRPr="005D4923">
              <w:rPr>
                <w:rFonts w:ascii="Times New Roman" w:hAnsi="Times New Roman" w:cs="Times New Roman"/>
                <w:sz w:val="24"/>
                <w:szCs w:val="24"/>
              </w:rPr>
              <w:lastRenderedPageBreak/>
              <w:t xml:space="preserve">переходом через десяток  </w:t>
            </w:r>
            <w:r w:rsidRPr="005D4923">
              <w:rPr>
                <w:rFonts w:ascii="Times New Roman" w:hAnsi="Times New Roman"/>
                <w:sz w:val="24"/>
                <w:szCs w:val="24"/>
                <w:lang w:eastAsia="ar-SA"/>
              </w:rPr>
              <w:t>11 – □,</w:t>
            </w:r>
            <w:r w:rsidRPr="005D4923">
              <w:rPr>
                <w:rFonts w:ascii="Times New Roman" w:hAnsi="Times New Roman" w:cs="Times New Roman"/>
                <w:sz w:val="24"/>
                <w:szCs w:val="24"/>
              </w:rPr>
              <w:t xml:space="preserve">  </w:t>
            </w:r>
            <w:r w:rsidRPr="005D4923">
              <w:rPr>
                <w:rFonts w:ascii="Times New Roman" w:hAnsi="Times New Roman"/>
                <w:sz w:val="24"/>
                <w:szCs w:val="24"/>
                <w:lang w:eastAsia="ar-SA"/>
              </w:rPr>
              <w:t>12 – □, 13 – □,       14 – □, 15 – □, 16 – □,        17 – □, 18 – □</w:t>
            </w:r>
            <w:r w:rsidRPr="005D4923">
              <w:rPr>
                <w:rFonts w:ascii="Times New Roman" w:hAnsi="Times New Roman" w:cs="Times New Roman"/>
                <w:sz w:val="24"/>
                <w:szCs w:val="24"/>
              </w:rPr>
              <w:t>. Закрепление.</w:t>
            </w:r>
          </w:p>
        </w:tc>
        <w:tc>
          <w:tcPr>
            <w:tcW w:w="2515" w:type="dxa"/>
            <w:gridSpan w:val="3"/>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lastRenderedPageBreak/>
              <w:t xml:space="preserve">Работа с приёмами вычитания с переходом через десяток  </w:t>
            </w:r>
            <w:r w:rsidRPr="005D4923">
              <w:rPr>
                <w:rFonts w:ascii="Times New Roman" w:hAnsi="Times New Roman"/>
                <w:sz w:val="24"/>
                <w:szCs w:val="24"/>
                <w:lang w:eastAsia="ar-SA"/>
              </w:rPr>
              <w:t>11 – □,</w:t>
            </w:r>
            <w:r w:rsidRPr="005D4923">
              <w:rPr>
                <w:rFonts w:ascii="Times New Roman" w:hAnsi="Times New Roman" w:cs="Times New Roman"/>
                <w:sz w:val="24"/>
                <w:szCs w:val="24"/>
              </w:rPr>
              <w:t xml:space="preserve">      </w:t>
            </w:r>
            <w:r w:rsidRPr="005D4923">
              <w:rPr>
                <w:rFonts w:ascii="Times New Roman" w:hAnsi="Times New Roman"/>
                <w:sz w:val="24"/>
                <w:szCs w:val="24"/>
                <w:lang w:eastAsia="ar-SA"/>
              </w:rPr>
              <w:t xml:space="preserve">12 – □, 13 – □, 14 – □,      </w:t>
            </w:r>
            <w:r w:rsidRPr="005D4923">
              <w:rPr>
                <w:rFonts w:ascii="Times New Roman" w:hAnsi="Times New Roman"/>
                <w:sz w:val="24"/>
                <w:szCs w:val="24"/>
                <w:lang w:eastAsia="ar-SA"/>
              </w:rPr>
              <w:lastRenderedPageBreak/>
              <w:t>15 – □, 16 – □, 17 – □,      18 – □</w:t>
            </w:r>
            <w:r w:rsidRPr="005D4923">
              <w:rPr>
                <w:rFonts w:ascii="Times New Roman" w:hAnsi="Times New Roman" w:cs="Times New Roman"/>
                <w:sz w:val="24"/>
                <w:szCs w:val="24"/>
              </w:rPr>
              <w:t>. Закрепление изученного материала. Выполнение краткой записи к условию задачи. Изображение условия задачи  в виде схемы, рисунка. Определение количества геометрических фигур на чертеже.</w:t>
            </w:r>
          </w:p>
        </w:tc>
        <w:tc>
          <w:tcPr>
            <w:tcW w:w="1099" w:type="dxa"/>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lastRenderedPageBreak/>
              <w:t>8</w:t>
            </w:r>
          </w:p>
        </w:tc>
        <w:tc>
          <w:tcPr>
            <w:tcW w:w="3500" w:type="dxa"/>
            <w:gridSpan w:val="2"/>
          </w:tcPr>
          <w:p w:rsidR="005D4923" w:rsidRPr="005D4923" w:rsidRDefault="005D4923" w:rsidP="008F3A9B">
            <w:pPr>
              <w:tabs>
                <w:tab w:val="left" w:pos="11907"/>
              </w:tabs>
              <w:spacing w:after="0" w:line="240" w:lineRule="auto"/>
              <w:rPr>
                <w:rFonts w:ascii="Times New Roman" w:hAnsi="Times New Roman" w:cs="Times New Roman"/>
                <w:sz w:val="24"/>
                <w:szCs w:val="24"/>
                <w:u w:val="single"/>
              </w:rPr>
            </w:pPr>
            <w:r w:rsidRPr="005D4923">
              <w:rPr>
                <w:rFonts w:ascii="Times New Roman" w:hAnsi="Times New Roman" w:cs="Times New Roman"/>
                <w:sz w:val="24"/>
                <w:szCs w:val="24"/>
                <w:u w:val="single"/>
              </w:rPr>
              <w:t>Фронтальная работа</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 xml:space="preserve">Рассматривают </w:t>
            </w:r>
            <w:r w:rsidRPr="005D4923">
              <w:rPr>
                <w:rFonts w:ascii="Times New Roman" w:hAnsi="Times New Roman" w:cs="Times New Roman"/>
                <w:sz w:val="24"/>
                <w:szCs w:val="24"/>
              </w:rPr>
              <w:t>на схемах-опорах  приём вычитания из двузначного числа однозначное.</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lastRenderedPageBreak/>
              <w:t xml:space="preserve">Объясняют </w:t>
            </w:r>
            <w:r w:rsidRPr="005D4923">
              <w:rPr>
                <w:rFonts w:ascii="Times New Roman" w:hAnsi="Times New Roman" w:cs="Times New Roman"/>
                <w:sz w:val="24"/>
                <w:szCs w:val="24"/>
              </w:rPr>
              <w:t>разные способы решения выражений на вычитание.</w:t>
            </w:r>
          </w:p>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Называют </w:t>
            </w:r>
            <w:r w:rsidRPr="005D4923">
              <w:rPr>
                <w:rFonts w:ascii="Times New Roman" w:hAnsi="Times New Roman" w:cs="Times New Roman"/>
                <w:sz w:val="24"/>
                <w:szCs w:val="24"/>
              </w:rPr>
              <w:t xml:space="preserve">состав числа второго десятка </w:t>
            </w:r>
            <w:r w:rsidRPr="005D4923">
              <w:rPr>
                <w:rFonts w:ascii="Times New Roman" w:hAnsi="Times New Roman" w:cs="Times New Roman"/>
                <w:b/>
                <w:sz w:val="24"/>
                <w:szCs w:val="24"/>
              </w:rPr>
              <w:t>(У – с. 82, 83, 84, 85, 86, 87 , 88). (РТ – с.42, 43, 44, 45).</w:t>
            </w:r>
          </w:p>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Решают </w:t>
            </w:r>
            <w:r w:rsidRPr="005D4923">
              <w:rPr>
                <w:rFonts w:ascii="Times New Roman" w:hAnsi="Times New Roman" w:cs="Times New Roman"/>
                <w:sz w:val="24"/>
                <w:szCs w:val="24"/>
              </w:rPr>
              <w:t>простые</w:t>
            </w:r>
            <w:r w:rsidRPr="005D4923">
              <w:rPr>
                <w:rFonts w:ascii="Times New Roman" w:hAnsi="Times New Roman" w:cs="Times New Roman"/>
                <w:b/>
                <w:sz w:val="24"/>
                <w:szCs w:val="24"/>
              </w:rPr>
              <w:t xml:space="preserve"> </w:t>
            </w:r>
            <w:r w:rsidRPr="005D4923">
              <w:rPr>
                <w:rFonts w:ascii="Times New Roman" w:hAnsi="Times New Roman" w:cs="Times New Roman"/>
                <w:sz w:val="24"/>
                <w:szCs w:val="24"/>
              </w:rPr>
              <w:t>и составные</w:t>
            </w:r>
            <w:r w:rsidRPr="005D4923">
              <w:rPr>
                <w:rFonts w:ascii="Times New Roman" w:hAnsi="Times New Roman" w:cs="Times New Roman"/>
                <w:b/>
                <w:sz w:val="24"/>
                <w:szCs w:val="24"/>
              </w:rPr>
              <w:t xml:space="preserve"> </w:t>
            </w:r>
            <w:r w:rsidRPr="005D4923">
              <w:rPr>
                <w:rFonts w:ascii="Times New Roman" w:hAnsi="Times New Roman" w:cs="Times New Roman"/>
                <w:sz w:val="24"/>
                <w:szCs w:val="24"/>
              </w:rPr>
              <w:t xml:space="preserve">задачи с опорой на краткую запись, рисунок, схему </w:t>
            </w:r>
            <w:r w:rsidRPr="005D4923">
              <w:rPr>
                <w:rFonts w:ascii="Times New Roman" w:hAnsi="Times New Roman" w:cs="Times New Roman"/>
                <w:b/>
                <w:sz w:val="24"/>
                <w:szCs w:val="24"/>
              </w:rPr>
              <w:t>(У – с. 82, 83, 84, 85, 86, 87, 88, 89). (РТ – с. 42, 43, 44, 45, 46).</w:t>
            </w:r>
          </w:p>
          <w:p w:rsidR="005D4923" w:rsidRPr="005D4923" w:rsidRDefault="005D4923" w:rsidP="008F3A9B">
            <w:pPr>
              <w:tabs>
                <w:tab w:val="left" w:pos="11907"/>
              </w:tabs>
              <w:spacing w:after="0" w:line="240" w:lineRule="auto"/>
              <w:rPr>
                <w:rFonts w:ascii="Times New Roman" w:hAnsi="Times New Roman" w:cs="Times New Roman"/>
                <w:sz w:val="24"/>
                <w:szCs w:val="24"/>
                <w:u w:val="single"/>
              </w:rPr>
            </w:pPr>
            <w:r w:rsidRPr="005D4923">
              <w:rPr>
                <w:rFonts w:ascii="Times New Roman" w:hAnsi="Times New Roman" w:cs="Times New Roman"/>
                <w:sz w:val="24"/>
                <w:szCs w:val="24"/>
                <w:u w:val="single"/>
              </w:rPr>
              <w:t>Индивидуальная работа</w:t>
            </w:r>
          </w:p>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Вычисляют </w:t>
            </w:r>
            <w:r w:rsidRPr="005D4923">
              <w:rPr>
                <w:rFonts w:ascii="Times New Roman" w:hAnsi="Times New Roman" w:cs="Times New Roman"/>
                <w:sz w:val="24"/>
                <w:szCs w:val="24"/>
              </w:rPr>
              <w:t xml:space="preserve">значения выражений, находят лишний пример </w:t>
            </w:r>
            <w:r w:rsidRPr="005D4923">
              <w:rPr>
                <w:rFonts w:ascii="Times New Roman" w:hAnsi="Times New Roman" w:cs="Times New Roman"/>
                <w:b/>
                <w:sz w:val="24"/>
                <w:szCs w:val="24"/>
              </w:rPr>
              <w:t>(У – с. 82).</w:t>
            </w:r>
          </w:p>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Выбирают </w:t>
            </w:r>
            <w:r w:rsidRPr="005D4923">
              <w:rPr>
                <w:rFonts w:ascii="Times New Roman" w:hAnsi="Times New Roman" w:cs="Times New Roman"/>
                <w:sz w:val="24"/>
                <w:szCs w:val="24"/>
              </w:rPr>
              <w:t xml:space="preserve">из набора линий ломаные. </w:t>
            </w:r>
            <w:r w:rsidRPr="005D4923">
              <w:rPr>
                <w:rFonts w:ascii="Times New Roman" w:hAnsi="Times New Roman" w:cs="Times New Roman"/>
                <w:b/>
                <w:sz w:val="24"/>
                <w:szCs w:val="24"/>
              </w:rPr>
              <w:t>(У – с. 84).</w:t>
            </w:r>
          </w:p>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Определяют </w:t>
            </w:r>
            <w:r w:rsidRPr="005D4923">
              <w:rPr>
                <w:rFonts w:ascii="Times New Roman" w:hAnsi="Times New Roman" w:cs="Times New Roman"/>
                <w:sz w:val="24"/>
                <w:szCs w:val="24"/>
              </w:rPr>
              <w:t xml:space="preserve">(не выполняя вычислений) какая сумма меньше </w:t>
            </w:r>
            <w:r w:rsidRPr="005D4923">
              <w:rPr>
                <w:rFonts w:ascii="Times New Roman" w:hAnsi="Times New Roman" w:cs="Times New Roman"/>
                <w:b/>
                <w:sz w:val="24"/>
                <w:szCs w:val="24"/>
              </w:rPr>
              <w:t>(У – 86).</w:t>
            </w:r>
          </w:p>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Вставляют </w:t>
            </w:r>
            <w:r w:rsidRPr="005D4923">
              <w:rPr>
                <w:rFonts w:ascii="Times New Roman" w:hAnsi="Times New Roman" w:cs="Times New Roman"/>
                <w:sz w:val="24"/>
                <w:szCs w:val="24"/>
              </w:rPr>
              <w:t xml:space="preserve">в таблицу необходимые данные (сумму, слагаемое) </w:t>
            </w:r>
            <w:r w:rsidRPr="005D4923">
              <w:rPr>
                <w:rFonts w:ascii="Times New Roman" w:hAnsi="Times New Roman" w:cs="Times New Roman"/>
                <w:b/>
                <w:sz w:val="24"/>
                <w:szCs w:val="24"/>
              </w:rPr>
              <w:t>(У – с. 86, 88).</w:t>
            </w:r>
          </w:p>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Вставляют </w:t>
            </w:r>
            <w:r w:rsidRPr="005D4923">
              <w:rPr>
                <w:rFonts w:ascii="Times New Roman" w:hAnsi="Times New Roman" w:cs="Times New Roman"/>
                <w:sz w:val="24"/>
                <w:szCs w:val="24"/>
              </w:rPr>
              <w:t xml:space="preserve">необходимый знак арифметического действия, в соответствии с заданными числами и значением </w:t>
            </w:r>
            <w:r w:rsidRPr="005D4923">
              <w:rPr>
                <w:rFonts w:ascii="Times New Roman" w:hAnsi="Times New Roman" w:cs="Times New Roman"/>
                <w:b/>
                <w:sz w:val="24"/>
                <w:szCs w:val="24"/>
              </w:rPr>
              <w:t xml:space="preserve"> (У – с. 88).</w:t>
            </w:r>
          </w:p>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Выбирают </w:t>
            </w:r>
            <w:r w:rsidRPr="005D4923">
              <w:rPr>
                <w:rFonts w:ascii="Times New Roman" w:hAnsi="Times New Roman" w:cs="Times New Roman"/>
                <w:sz w:val="24"/>
                <w:szCs w:val="24"/>
              </w:rPr>
              <w:t xml:space="preserve">из набора геометрических фигур – лишнюю. Доказывают правильность выбранной фигуры </w:t>
            </w:r>
            <w:r w:rsidRPr="005D4923">
              <w:rPr>
                <w:rFonts w:ascii="Times New Roman" w:hAnsi="Times New Roman" w:cs="Times New Roman"/>
                <w:b/>
                <w:sz w:val="24"/>
                <w:szCs w:val="24"/>
              </w:rPr>
              <w:t>(У – с. 89).</w:t>
            </w:r>
          </w:p>
          <w:p w:rsidR="005D4923" w:rsidRPr="005D4923" w:rsidRDefault="005D4923" w:rsidP="008F3A9B">
            <w:pPr>
              <w:tabs>
                <w:tab w:val="left" w:pos="11907"/>
              </w:tabs>
              <w:spacing w:after="0" w:line="240" w:lineRule="auto"/>
              <w:rPr>
                <w:rFonts w:ascii="Times New Roman" w:hAnsi="Times New Roman" w:cs="Times New Roman"/>
                <w:sz w:val="24"/>
                <w:szCs w:val="24"/>
                <w:u w:val="single"/>
              </w:rPr>
            </w:pPr>
            <w:r w:rsidRPr="005D4923">
              <w:rPr>
                <w:rFonts w:ascii="Times New Roman" w:hAnsi="Times New Roman" w:cs="Times New Roman"/>
                <w:sz w:val="24"/>
                <w:szCs w:val="24"/>
                <w:u w:val="single"/>
              </w:rPr>
              <w:t>Работа в парах</w:t>
            </w:r>
          </w:p>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lastRenderedPageBreak/>
              <w:t xml:space="preserve">Определяют </w:t>
            </w:r>
            <w:r w:rsidRPr="005D4923">
              <w:rPr>
                <w:rFonts w:ascii="Times New Roman" w:hAnsi="Times New Roman" w:cs="Times New Roman"/>
                <w:sz w:val="24"/>
                <w:szCs w:val="24"/>
              </w:rPr>
              <w:t xml:space="preserve">какой знак необходимо вставить в неравенство, чтобы оно было верным. </w:t>
            </w:r>
            <w:r w:rsidRPr="005D4923">
              <w:rPr>
                <w:rFonts w:ascii="Times New Roman" w:hAnsi="Times New Roman" w:cs="Times New Roman"/>
                <w:b/>
                <w:sz w:val="24"/>
                <w:szCs w:val="24"/>
              </w:rPr>
              <w:t>(У - с. 84, 89).</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 xml:space="preserve">Играют </w:t>
            </w:r>
            <w:r w:rsidRPr="005D4923">
              <w:rPr>
                <w:rFonts w:ascii="Times New Roman" w:hAnsi="Times New Roman" w:cs="Times New Roman"/>
                <w:sz w:val="24"/>
                <w:szCs w:val="24"/>
              </w:rPr>
              <w:t>в слова.</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 xml:space="preserve">Решают </w:t>
            </w:r>
            <w:r w:rsidRPr="005D4923">
              <w:rPr>
                <w:rFonts w:ascii="Times New Roman" w:hAnsi="Times New Roman" w:cs="Times New Roman"/>
                <w:sz w:val="24"/>
                <w:szCs w:val="24"/>
              </w:rPr>
              <w:t xml:space="preserve">логические задачи </w:t>
            </w:r>
            <w:r w:rsidRPr="005D4923">
              <w:rPr>
                <w:rFonts w:ascii="Times New Roman" w:hAnsi="Times New Roman" w:cs="Times New Roman"/>
                <w:b/>
                <w:sz w:val="24"/>
                <w:szCs w:val="24"/>
              </w:rPr>
              <w:t>(У – с. 82, 83, 87)</w:t>
            </w:r>
            <w:r w:rsidRPr="005D4923">
              <w:rPr>
                <w:rFonts w:ascii="Times New Roman" w:hAnsi="Times New Roman" w:cs="Times New Roman"/>
                <w:sz w:val="24"/>
                <w:szCs w:val="24"/>
              </w:rPr>
              <w:t xml:space="preserve"> </w:t>
            </w:r>
          </w:p>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Находят </w:t>
            </w:r>
            <w:r w:rsidRPr="005D4923">
              <w:rPr>
                <w:rFonts w:ascii="Times New Roman" w:hAnsi="Times New Roman" w:cs="Times New Roman"/>
                <w:sz w:val="24"/>
                <w:szCs w:val="24"/>
              </w:rPr>
              <w:t xml:space="preserve">промежуточные значения по цепочке выражений </w:t>
            </w:r>
            <w:r w:rsidRPr="005D4923">
              <w:rPr>
                <w:rFonts w:ascii="Times New Roman" w:hAnsi="Times New Roman" w:cs="Times New Roman"/>
                <w:b/>
                <w:sz w:val="24"/>
                <w:szCs w:val="24"/>
              </w:rPr>
              <w:t>(У – с. 85).</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u w:val="single"/>
              </w:rPr>
              <w:t>Практическая работа</w:t>
            </w:r>
          </w:p>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Определяют </w:t>
            </w:r>
            <w:r w:rsidRPr="005D4923">
              <w:rPr>
                <w:rFonts w:ascii="Times New Roman" w:hAnsi="Times New Roman" w:cs="Times New Roman"/>
                <w:sz w:val="24"/>
                <w:szCs w:val="24"/>
              </w:rPr>
              <w:t xml:space="preserve">количество многоугольников, изображённых на чертеже. Чертят фигуру по заданному образцу </w:t>
            </w:r>
            <w:r w:rsidRPr="005D4923">
              <w:rPr>
                <w:rFonts w:ascii="Times New Roman" w:hAnsi="Times New Roman" w:cs="Times New Roman"/>
                <w:b/>
                <w:sz w:val="24"/>
                <w:szCs w:val="24"/>
              </w:rPr>
              <w:t xml:space="preserve">(У – с. 85). </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 xml:space="preserve">Проводят </w:t>
            </w:r>
            <w:r w:rsidRPr="005D4923">
              <w:rPr>
                <w:rFonts w:ascii="Times New Roman" w:hAnsi="Times New Roman" w:cs="Times New Roman"/>
                <w:sz w:val="24"/>
                <w:szCs w:val="24"/>
              </w:rPr>
              <w:t xml:space="preserve">в треугольнике отрезки, в соответствии с заданием </w:t>
            </w:r>
            <w:r w:rsidRPr="005D4923">
              <w:rPr>
                <w:rFonts w:ascii="Times New Roman" w:hAnsi="Times New Roman" w:cs="Times New Roman"/>
                <w:b/>
                <w:sz w:val="24"/>
                <w:szCs w:val="24"/>
              </w:rPr>
              <w:t>(РТ – с. 46).</w:t>
            </w:r>
          </w:p>
        </w:tc>
        <w:tc>
          <w:tcPr>
            <w:tcW w:w="2389" w:type="dxa"/>
            <w:gridSpan w:val="3"/>
          </w:tcPr>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lastRenderedPageBreak/>
              <w:t>Умеют:</w:t>
            </w:r>
          </w:p>
          <w:p w:rsidR="005D4923" w:rsidRPr="005D4923" w:rsidRDefault="005D4923" w:rsidP="005D4923">
            <w:pPr>
              <w:pStyle w:val="a5"/>
              <w:numPr>
                <w:ilvl w:val="0"/>
                <w:numId w:val="14"/>
              </w:numPr>
              <w:tabs>
                <w:tab w:val="left" w:pos="11907"/>
              </w:tabs>
              <w:spacing w:after="0" w:line="240" w:lineRule="auto"/>
              <w:ind w:left="202" w:hanging="146"/>
              <w:rPr>
                <w:rFonts w:ascii="Times New Roman" w:hAnsi="Times New Roman"/>
                <w:sz w:val="24"/>
                <w:szCs w:val="24"/>
              </w:rPr>
            </w:pPr>
            <w:r w:rsidRPr="005D4923">
              <w:rPr>
                <w:rFonts w:ascii="Times New Roman" w:hAnsi="Times New Roman"/>
                <w:sz w:val="24"/>
                <w:szCs w:val="24"/>
              </w:rPr>
              <w:t xml:space="preserve">использовать правило вычитания с переходом через </w:t>
            </w:r>
            <w:r w:rsidRPr="005D4923">
              <w:rPr>
                <w:rFonts w:ascii="Times New Roman" w:hAnsi="Times New Roman"/>
                <w:sz w:val="24"/>
                <w:szCs w:val="24"/>
              </w:rPr>
              <w:lastRenderedPageBreak/>
              <w:t>разряд;</w:t>
            </w:r>
          </w:p>
          <w:p w:rsidR="005D4923" w:rsidRPr="005D4923" w:rsidRDefault="005D4923" w:rsidP="005D4923">
            <w:pPr>
              <w:pStyle w:val="a5"/>
              <w:numPr>
                <w:ilvl w:val="0"/>
                <w:numId w:val="14"/>
              </w:numPr>
              <w:tabs>
                <w:tab w:val="left" w:pos="11907"/>
              </w:tabs>
              <w:spacing w:after="0" w:line="240" w:lineRule="auto"/>
              <w:ind w:left="202" w:hanging="146"/>
              <w:rPr>
                <w:rFonts w:ascii="Times New Roman" w:hAnsi="Times New Roman"/>
                <w:sz w:val="24"/>
                <w:szCs w:val="24"/>
              </w:rPr>
            </w:pPr>
            <w:r w:rsidRPr="005D4923">
              <w:rPr>
                <w:rFonts w:ascii="Times New Roman" w:hAnsi="Times New Roman"/>
                <w:sz w:val="24"/>
                <w:szCs w:val="24"/>
              </w:rPr>
              <w:t>находить значение разности и объяснять, как найден результат;</w:t>
            </w:r>
          </w:p>
          <w:p w:rsidR="005D4923" w:rsidRPr="005D4923" w:rsidRDefault="005D4923" w:rsidP="005D4923">
            <w:pPr>
              <w:pStyle w:val="a5"/>
              <w:numPr>
                <w:ilvl w:val="0"/>
                <w:numId w:val="14"/>
              </w:numPr>
              <w:tabs>
                <w:tab w:val="left" w:pos="11907"/>
              </w:tabs>
              <w:spacing w:after="0" w:line="240" w:lineRule="auto"/>
              <w:ind w:left="202" w:hanging="146"/>
              <w:rPr>
                <w:rFonts w:ascii="Times New Roman" w:hAnsi="Times New Roman"/>
                <w:sz w:val="24"/>
                <w:szCs w:val="24"/>
              </w:rPr>
            </w:pPr>
            <w:r w:rsidRPr="005D4923">
              <w:rPr>
                <w:rFonts w:ascii="Times New Roman" w:hAnsi="Times New Roman"/>
                <w:sz w:val="24"/>
                <w:szCs w:val="24"/>
              </w:rPr>
              <w:t>решать простые и составные задачи.</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 xml:space="preserve">Называют </w:t>
            </w:r>
            <w:r w:rsidRPr="005D4923">
              <w:rPr>
                <w:rFonts w:ascii="Times New Roman" w:hAnsi="Times New Roman" w:cs="Times New Roman"/>
                <w:sz w:val="24"/>
                <w:szCs w:val="24"/>
              </w:rPr>
              <w:t xml:space="preserve">числа при вычитании. </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 xml:space="preserve">Знают </w:t>
            </w:r>
            <w:r w:rsidRPr="005D4923">
              <w:rPr>
                <w:rFonts w:ascii="Times New Roman" w:hAnsi="Times New Roman" w:cs="Times New Roman"/>
                <w:sz w:val="24"/>
                <w:szCs w:val="24"/>
              </w:rPr>
              <w:t>состав чисел второго десятка.</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 xml:space="preserve">Чертят </w:t>
            </w:r>
            <w:r w:rsidRPr="005D4923">
              <w:rPr>
                <w:rFonts w:ascii="Times New Roman" w:hAnsi="Times New Roman" w:cs="Times New Roman"/>
                <w:sz w:val="24"/>
                <w:szCs w:val="24"/>
              </w:rPr>
              <w:t xml:space="preserve"> по заданному образцу геометрические фигуры.</w:t>
            </w:r>
          </w:p>
        </w:tc>
        <w:tc>
          <w:tcPr>
            <w:tcW w:w="3166" w:type="dxa"/>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lastRenderedPageBreak/>
              <w:t xml:space="preserve">Выполни задания в тетради «Проверочные работы» </w:t>
            </w:r>
            <w:r w:rsidRPr="005D4923">
              <w:rPr>
                <w:rFonts w:ascii="Times New Roman" w:hAnsi="Times New Roman" w:cs="Times New Roman"/>
                <w:b/>
                <w:sz w:val="24"/>
                <w:szCs w:val="24"/>
              </w:rPr>
              <w:t>(ПР – с. 48 – 49, 50- 51)</w:t>
            </w:r>
          </w:p>
        </w:tc>
      </w:tr>
      <w:tr w:rsidR="005D4923" w:rsidRPr="005D4923" w:rsidTr="008F3A9B">
        <w:tc>
          <w:tcPr>
            <w:tcW w:w="2607" w:type="dxa"/>
          </w:tcPr>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lastRenderedPageBreak/>
              <w:t>Комплексное применение знаний и способов действий</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 xml:space="preserve">«Страничка для любознательных» - дополнительные задания творческого и поискового характера. </w:t>
            </w:r>
          </w:p>
          <w:p w:rsidR="005D4923" w:rsidRPr="005D4923" w:rsidRDefault="005D4923" w:rsidP="008F3A9B">
            <w:pPr>
              <w:tabs>
                <w:tab w:val="left" w:pos="11907"/>
              </w:tabs>
              <w:spacing w:after="0" w:line="240" w:lineRule="auto"/>
              <w:rPr>
                <w:rFonts w:ascii="Times New Roman" w:hAnsi="Times New Roman" w:cs="Times New Roman"/>
                <w:sz w:val="24"/>
                <w:szCs w:val="24"/>
              </w:rPr>
            </w:pPr>
          </w:p>
        </w:tc>
        <w:tc>
          <w:tcPr>
            <w:tcW w:w="2515" w:type="dxa"/>
            <w:gridSpan w:val="3"/>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 xml:space="preserve">Работа с заданиями </w:t>
            </w:r>
            <w:r w:rsidRPr="005D4923">
              <w:rPr>
                <w:rFonts w:ascii="Times New Roman" w:hAnsi="Times New Roman"/>
                <w:sz w:val="24"/>
                <w:szCs w:val="24"/>
                <w:lang w:eastAsia="ar-SA"/>
              </w:rPr>
              <w:t xml:space="preserve">творческого и поискового характера: определение закономерности построения числового ряда, применение знаний в измененных условиях, решение задач практического содержания </w:t>
            </w:r>
            <w:r w:rsidRPr="005D4923">
              <w:rPr>
                <w:rFonts w:ascii="Times New Roman" w:hAnsi="Times New Roman" w:cs="Times New Roman"/>
                <w:sz w:val="24"/>
                <w:szCs w:val="24"/>
              </w:rPr>
              <w:t>рубрики «Странички для любознательных»</w:t>
            </w:r>
          </w:p>
        </w:tc>
        <w:tc>
          <w:tcPr>
            <w:tcW w:w="1099" w:type="dxa"/>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1</w:t>
            </w:r>
          </w:p>
        </w:tc>
        <w:tc>
          <w:tcPr>
            <w:tcW w:w="3500" w:type="dxa"/>
            <w:gridSpan w:val="2"/>
          </w:tcPr>
          <w:p w:rsidR="005D4923" w:rsidRPr="005D4923" w:rsidRDefault="005D4923" w:rsidP="008F3A9B">
            <w:pPr>
              <w:tabs>
                <w:tab w:val="left" w:pos="11907"/>
              </w:tabs>
              <w:spacing w:after="0" w:line="240" w:lineRule="auto"/>
              <w:rPr>
                <w:rFonts w:ascii="Times New Roman" w:hAnsi="Times New Roman" w:cs="Times New Roman"/>
                <w:sz w:val="24"/>
                <w:szCs w:val="24"/>
                <w:u w:val="single"/>
              </w:rPr>
            </w:pPr>
            <w:r w:rsidRPr="005D4923">
              <w:rPr>
                <w:rFonts w:ascii="Times New Roman" w:hAnsi="Times New Roman" w:cs="Times New Roman"/>
                <w:sz w:val="24"/>
                <w:szCs w:val="24"/>
                <w:u w:val="single"/>
              </w:rPr>
              <w:t xml:space="preserve">Фронтальная работа. </w:t>
            </w:r>
          </w:p>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Решают </w:t>
            </w:r>
            <w:r w:rsidRPr="005D4923">
              <w:rPr>
                <w:rFonts w:ascii="Times New Roman" w:hAnsi="Times New Roman" w:cs="Times New Roman"/>
                <w:sz w:val="24"/>
                <w:szCs w:val="24"/>
              </w:rPr>
              <w:t xml:space="preserve">логические задачи </w:t>
            </w:r>
            <w:r w:rsidRPr="005D4923">
              <w:rPr>
                <w:rFonts w:ascii="Times New Roman" w:hAnsi="Times New Roman" w:cs="Times New Roman"/>
                <w:b/>
                <w:sz w:val="24"/>
                <w:szCs w:val="24"/>
              </w:rPr>
              <w:t>(У - с. 90, 91).</w:t>
            </w:r>
          </w:p>
          <w:p w:rsidR="005D4923" w:rsidRPr="005D4923" w:rsidRDefault="005D4923" w:rsidP="008F3A9B">
            <w:pPr>
              <w:tabs>
                <w:tab w:val="left" w:pos="11907"/>
              </w:tabs>
              <w:spacing w:after="0" w:line="240" w:lineRule="auto"/>
              <w:rPr>
                <w:rFonts w:ascii="Times New Roman" w:hAnsi="Times New Roman" w:cs="Times New Roman"/>
                <w:sz w:val="24"/>
                <w:szCs w:val="24"/>
                <w:u w:val="single"/>
              </w:rPr>
            </w:pPr>
            <w:r w:rsidRPr="005D4923">
              <w:rPr>
                <w:rFonts w:ascii="Times New Roman" w:hAnsi="Times New Roman" w:cs="Times New Roman"/>
                <w:sz w:val="24"/>
                <w:szCs w:val="24"/>
                <w:u w:val="single"/>
              </w:rPr>
              <w:t xml:space="preserve">Индивидуальная работа. </w:t>
            </w:r>
          </w:p>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Называют </w:t>
            </w:r>
            <w:r w:rsidRPr="005D4923">
              <w:rPr>
                <w:rFonts w:ascii="Times New Roman" w:hAnsi="Times New Roman" w:cs="Times New Roman"/>
                <w:sz w:val="24"/>
                <w:szCs w:val="24"/>
              </w:rPr>
              <w:t xml:space="preserve">состав числа 9. Составляют суммы и разности по заданным значениям </w:t>
            </w:r>
            <w:r w:rsidRPr="005D4923">
              <w:rPr>
                <w:rFonts w:ascii="Times New Roman" w:hAnsi="Times New Roman" w:cs="Times New Roman"/>
                <w:b/>
                <w:sz w:val="24"/>
                <w:szCs w:val="24"/>
              </w:rPr>
              <w:t>(У – 90).</w:t>
            </w:r>
          </w:p>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Изменяют </w:t>
            </w:r>
            <w:r w:rsidRPr="005D4923">
              <w:rPr>
                <w:rFonts w:ascii="Times New Roman" w:hAnsi="Times New Roman" w:cs="Times New Roman"/>
                <w:sz w:val="24"/>
                <w:szCs w:val="24"/>
              </w:rPr>
              <w:t>условие задачи в соответствии с требованиями задания.</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u w:val="single"/>
              </w:rPr>
              <w:t>Работа в паре.</w:t>
            </w:r>
            <w:r w:rsidRPr="005D4923">
              <w:rPr>
                <w:rFonts w:ascii="Times New Roman" w:hAnsi="Times New Roman" w:cs="Times New Roman"/>
                <w:sz w:val="24"/>
                <w:szCs w:val="24"/>
              </w:rPr>
              <w:t xml:space="preserve"> </w:t>
            </w:r>
          </w:p>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Обсуждают </w:t>
            </w:r>
            <w:r w:rsidRPr="005D4923">
              <w:rPr>
                <w:rFonts w:ascii="Times New Roman" w:hAnsi="Times New Roman" w:cs="Times New Roman"/>
                <w:sz w:val="24"/>
                <w:szCs w:val="24"/>
              </w:rPr>
              <w:t xml:space="preserve">как соединить карточки с суммами и разностями с соответствующими  </w:t>
            </w:r>
            <w:r w:rsidRPr="005D4923">
              <w:rPr>
                <w:rFonts w:ascii="Times New Roman" w:hAnsi="Times New Roman" w:cs="Times New Roman"/>
                <w:sz w:val="24"/>
                <w:szCs w:val="24"/>
              </w:rPr>
              <w:lastRenderedPageBreak/>
              <w:t>значениями (</w:t>
            </w:r>
            <w:r w:rsidRPr="005D4923">
              <w:rPr>
                <w:rFonts w:ascii="Times New Roman" w:hAnsi="Times New Roman" w:cs="Times New Roman"/>
                <w:b/>
                <w:sz w:val="24"/>
                <w:szCs w:val="24"/>
              </w:rPr>
              <w:t>РТ – с. 47).</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 xml:space="preserve">Находят </w:t>
            </w:r>
            <w:r w:rsidRPr="005D4923">
              <w:rPr>
                <w:rFonts w:ascii="Times New Roman" w:hAnsi="Times New Roman" w:cs="Times New Roman"/>
                <w:sz w:val="24"/>
                <w:szCs w:val="24"/>
              </w:rPr>
              <w:t>правило, по которому составлен ряд чисел и добавляют ещё три числа (</w:t>
            </w:r>
            <w:r w:rsidRPr="005D4923">
              <w:rPr>
                <w:rFonts w:ascii="Times New Roman" w:hAnsi="Times New Roman" w:cs="Times New Roman"/>
                <w:b/>
                <w:sz w:val="24"/>
                <w:szCs w:val="24"/>
              </w:rPr>
              <w:t>У – с. 90).</w:t>
            </w:r>
          </w:p>
        </w:tc>
        <w:tc>
          <w:tcPr>
            <w:tcW w:w="2389" w:type="dxa"/>
            <w:gridSpan w:val="3"/>
          </w:tcPr>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lastRenderedPageBreak/>
              <w:t>Умеют:</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 решать логические задачи;</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 изменять условие задачи в соответствии с требованиями задания:</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 сопоставлять суммы и разности с их значениями.</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 xml:space="preserve">Анализируют </w:t>
            </w:r>
            <w:r w:rsidRPr="005D4923">
              <w:rPr>
                <w:rFonts w:ascii="Times New Roman" w:hAnsi="Times New Roman" w:cs="Times New Roman"/>
                <w:sz w:val="24"/>
                <w:szCs w:val="24"/>
              </w:rPr>
              <w:t>числовой ряд, определяют закономерность его составления.</w:t>
            </w:r>
          </w:p>
        </w:tc>
        <w:tc>
          <w:tcPr>
            <w:tcW w:w="3166" w:type="dxa"/>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 xml:space="preserve">Выполни задания в тетради «Проверочные работы» </w:t>
            </w:r>
            <w:r w:rsidRPr="005D4923">
              <w:rPr>
                <w:rFonts w:ascii="Times New Roman" w:hAnsi="Times New Roman" w:cs="Times New Roman"/>
                <w:b/>
                <w:sz w:val="24"/>
                <w:szCs w:val="24"/>
              </w:rPr>
              <w:t>(ПР – с.52-53)</w:t>
            </w:r>
          </w:p>
        </w:tc>
      </w:tr>
      <w:tr w:rsidR="005D4923" w:rsidRPr="005D4923" w:rsidTr="008F3A9B">
        <w:tc>
          <w:tcPr>
            <w:tcW w:w="2607" w:type="dxa"/>
          </w:tcPr>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lastRenderedPageBreak/>
              <w:t>Обобщение и систематизация знаний и способов действий</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«Что узнали? Чему научились?»</w:t>
            </w:r>
          </w:p>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sz w:val="24"/>
                <w:szCs w:val="24"/>
              </w:rPr>
              <w:t>Знакомство с проектом «Математика вокруг нас. Цвет, размер, форма. Узоры и орнаменты».</w:t>
            </w:r>
          </w:p>
        </w:tc>
        <w:tc>
          <w:tcPr>
            <w:tcW w:w="2515" w:type="dxa"/>
            <w:gridSpan w:val="3"/>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Работа над проектом «Математика вокруг нас. Цвет, размер, форма. Узоры и орнаменты».</w:t>
            </w:r>
          </w:p>
        </w:tc>
        <w:tc>
          <w:tcPr>
            <w:tcW w:w="1099" w:type="dxa"/>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t>1</w:t>
            </w:r>
          </w:p>
        </w:tc>
        <w:tc>
          <w:tcPr>
            <w:tcW w:w="3500" w:type="dxa"/>
            <w:gridSpan w:val="2"/>
          </w:tcPr>
          <w:p w:rsidR="005D4923" w:rsidRPr="005D4923" w:rsidRDefault="005D4923" w:rsidP="008F3A9B">
            <w:pPr>
              <w:spacing w:after="0" w:line="240" w:lineRule="auto"/>
              <w:rPr>
                <w:rFonts w:ascii="Times New Roman" w:hAnsi="Times New Roman" w:cs="Times New Roman"/>
                <w:sz w:val="24"/>
                <w:szCs w:val="24"/>
                <w:u w:val="single"/>
              </w:rPr>
            </w:pPr>
            <w:r w:rsidRPr="005D4923">
              <w:rPr>
                <w:rFonts w:ascii="Times New Roman" w:hAnsi="Times New Roman" w:cs="Times New Roman"/>
                <w:sz w:val="24"/>
                <w:szCs w:val="24"/>
                <w:u w:val="single"/>
              </w:rPr>
              <w:t>Групповая работа</w:t>
            </w:r>
          </w:p>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 xml:space="preserve">Подбирают </w:t>
            </w:r>
            <w:r w:rsidRPr="005D4923">
              <w:rPr>
                <w:rFonts w:ascii="Times New Roman" w:hAnsi="Times New Roman" w:cs="Times New Roman"/>
                <w:sz w:val="24"/>
                <w:szCs w:val="24"/>
              </w:rPr>
              <w:t>фотографии.</w:t>
            </w:r>
          </w:p>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sz w:val="24"/>
                <w:szCs w:val="24"/>
              </w:rPr>
              <w:t>Собирают информацию во время экскурсий и прогулок: наблюдают за цветниками.</w:t>
            </w:r>
          </w:p>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 xml:space="preserve">Выполняют </w:t>
            </w:r>
            <w:r w:rsidRPr="005D4923">
              <w:rPr>
                <w:rFonts w:ascii="Times New Roman" w:hAnsi="Times New Roman" w:cs="Times New Roman"/>
                <w:sz w:val="24"/>
                <w:szCs w:val="24"/>
              </w:rPr>
              <w:t>рисунки и чертежи</w:t>
            </w:r>
            <w:r w:rsidRPr="005D4923">
              <w:rPr>
                <w:rFonts w:ascii="Times New Roman" w:hAnsi="Times New Roman" w:cs="Times New Roman"/>
                <w:b/>
                <w:sz w:val="24"/>
                <w:szCs w:val="24"/>
              </w:rPr>
              <w:t xml:space="preserve">. Создают </w:t>
            </w:r>
            <w:r w:rsidRPr="005D4923">
              <w:rPr>
                <w:rFonts w:ascii="Times New Roman" w:hAnsi="Times New Roman" w:cs="Times New Roman"/>
                <w:sz w:val="24"/>
                <w:szCs w:val="24"/>
              </w:rPr>
              <w:t xml:space="preserve">проекты пришкольного участка разной формы. </w:t>
            </w:r>
          </w:p>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Используют</w:t>
            </w:r>
            <w:r w:rsidRPr="005D4923">
              <w:rPr>
                <w:rFonts w:ascii="Times New Roman" w:hAnsi="Times New Roman" w:cs="Times New Roman"/>
                <w:sz w:val="24"/>
                <w:szCs w:val="24"/>
              </w:rPr>
              <w:t xml:space="preserve"> материал учебника </w:t>
            </w:r>
            <w:r w:rsidRPr="005D4923">
              <w:rPr>
                <w:rFonts w:ascii="Times New Roman" w:hAnsi="Times New Roman" w:cs="Times New Roman"/>
                <w:b/>
                <w:sz w:val="24"/>
                <w:szCs w:val="24"/>
              </w:rPr>
              <w:t>(У – с. 98 – 99)</w:t>
            </w:r>
            <w:r w:rsidRPr="005D4923">
              <w:rPr>
                <w:rFonts w:ascii="Times New Roman" w:hAnsi="Times New Roman" w:cs="Times New Roman"/>
                <w:sz w:val="24"/>
                <w:szCs w:val="24"/>
              </w:rPr>
              <w:t xml:space="preserve">. </w:t>
            </w:r>
          </w:p>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Оформляют</w:t>
            </w:r>
            <w:r w:rsidRPr="005D4923">
              <w:rPr>
                <w:rFonts w:ascii="Times New Roman" w:hAnsi="Times New Roman" w:cs="Times New Roman"/>
                <w:sz w:val="24"/>
                <w:szCs w:val="24"/>
              </w:rPr>
              <w:t xml:space="preserve"> альбомы.</w:t>
            </w:r>
          </w:p>
        </w:tc>
        <w:tc>
          <w:tcPr>
            <w:tcW w:w="2389" w:type="dxa"/>
            <w:gridSpan w:val="3"/>
          </w:tcPr>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sz w:val="24"/>
                <w:szCs w:val="24"/>
              </w:rPr>
              <w:t>Отбирает необходимый материал для создания альбома. Работает с первоисточниками в библиотеке, сети интернет.</w:t>
            </w:r>
          </w:p>
        </w:tc>
        <w:tc>
          <w:tcPr>
            <w:tcW w:w="3166" w:type="dxa"/>
          </w:tcPr>
          <w:p w:rsidR="005D4923" w:rsidRPr="005D4923" w:rsidRDefault="005D4923" w:rsidP="008F3A9B">
            <w:pPr>
              <w:spacing w:after="0" w:line="240" w:lineRule="auto"/>
              <w:rPr>
                <w:rFonts w:ascii="Times New Roman" w:hAnsi="Times New Roman" w:cs="Times New Roman"/>
                <w:color w:val="FF0000"/>
                <w:sz w:val="24"/>
                <w:szCs w:val="24"/>
              </w:rPr>
            </w:pPr>
            <w:r w:rsidRPr="005D4923">
              <w:rPr>
                <w:rFonts w:ascii="Times New Roman" w:hAnsi="Times New Roman" w:cs="Times New Roman"/>
                <w:sz w:val="24"/>
                <w:szCs w:val="24"/>
              </w:rPr>
              <w:t>Альбом «Математика вокруг нас. Цвет, размер, форма. Узоры и орнаменты»</w:t>
            </w:r>
            <w:r w:rsidRPr="005D4923">
              <w:rPr>
                <w:rFonts w:ascii="Times New Roman" w:hAnsi="Times New Roman" w:cs="Times New Roman"/>
                <w:color w:val="FF0000"/>
                <w:sz w:val="24"/>
                <w:szCs w:val="24"/>
              </w:rPr>
              <w:t xml:space="preserve"> </w:t>
            </w:r>
          </w:p>
        </w:tc>
      </w:tr>
      <w:tr w:rsidR="005D4923" w:rsidRPr="005D4923" w:rsidTr="008F3A9B">
        <w:tc>
          <w:tcPr>
            <w:tcW w:w="2607" w:type="dxa"/>
          </w:tcPr>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Проверка и оценка усвоенных знаний и  способов действий</w:t>
            </w:r>
          </w:p>
          <w:p w:rsidR="005D4923" w:rsidRPr="005D4923" w:rsidRDefault="005D4923" w:rsidP="008F3A9B">
            <w:pPr>
              <w:tabs>
                <w:tab w:val="left" w:pos="11907"/>
              </w:tabs>
              <w:spacing w:after="0" w:line="240" w:lineRule="auto"/>
              <w:rPr>
                <w:rFonts w:ascii="Times New Roman" w:hAnsi="Times New Roman"/>
                <w:sz w:val="24"/>
                <w:szCs w:val="24"/>
                <w:lang w:eastAsia="ar-SA"/>
              </w:rPr>
            </w:pPr>
            <w:r w:rsidRPr="005D4923">
              <w:rPr>
                <w:rFonts w:ascii="Times New Roman" w:hAnsi="Times New Roman"/>
                <w:sz w:val="24"/>
                <w:szCs w:val="24"/>
                <w:lang w:eastAsia="ar-SA"/>
              </w:rPr>
              <w:t xml:space="preserve"> </w:t>
            </w:r>
            <w:r w:rsidRPr="005D4923">
              <w:rPr>
                <w:rFonts w:ascii="Times New Roman" w:hAnsi="Times New Roman"/>
                <w:b/>
                <w:sz w:val="24"/>
                <w:szCs w:val="24"/>
                <w:lang w:eastAsia="ar-SA"/>
              </w:rPr>
              <w:t xml:space="preserve">Контроль и учет знаний. </w:t>
            </w:r>
            <w:r w:rsidRPr="005D4923">
              <w:rPr>
                <w:rFonts w:ascii="Times New Roman" w:hAnsi="Times New Roman"/>
                <w:sz w:val="24"/>
                <w:szCs w:val="24"/>
                <w:lang w:eastAsia="ar-SA"/>
              </w:rPr>
              <w:t>«Проверим себя и оценим свои достижения»</w:t>
            </w:r>
          </w:p>
          <w:p w:rsidR="005D4923" w:rsidRPr="005D4923" w:rsidRDefault="005D4923" w:rsidP="008F3A9B">
            <w:pPr>
              <w:tabs>
                <w:tab w:val="left" w:pos="11907"/>
              </w:tabs>
              <w:spacing w:after="0" w:line="240" w:lineRule="auto"/>
              <w:rPr>
                <w:rFonts w:ascii="Times New Roman" w:hAnsi="Times New Roman" w:cs="Times New Roman"/>
                <w:color w:val="FF0000"/>
                <w:sz w:val="24"/>
                <w:szCs w:val="24"/>
              </w:rPr>
            </w:pPr>
          </w:p>
        </w:tc>
        <w:tc>
          <w:tcPr>
            <w:tcW w:w="2515" w:type="dxa"/>
            <w:gridSpan w:val="3"/>
          </w:tcPr>
          <w:p w:rsidR="005D4923" w:rsidRPr="005D4923" w:rsidRDefault="005D4923" w:rsidP="008F3A9B">
            <w:pPr>
              <w:spacing w:after="0" w:line="240" w:lineRule="auto"/>
              <w:rPr>
                <w:rFonts w:ascii="Times New Roman" w:hAnsi="Times New Roman" w:cs="Times New Roman"/>
                <w:b/>
                <w:sz w:val="24"/>
                <w:szCs w:val="24"/>
              </w:rPr>
            </w:pPr>
            <w:r w:rsidRPr="005D4923">
              <w:rPr>
                <w:rFonts w:ascii="Times New Roman" w:hAnsi="Times New Roman" w:cs="Times New Roman"/>
                <w:sz w:val="24"/>
                <w:szCs w:val="24"/>
              </w:rPr>
              <w:t xml:space="preserve">Выполнение заданий тестов </w:t>
            </w:r>
            <w:r w:rsidRPr="005D4923">
              <w:rPr>
                <w:rFonts w:ascii="Times New Roman" w:hAnsi="Times New Roman" w:cs="Times New Roman"/>
                <w:b/>
                <w:sz w:val="24"/>
                <w:szCs w:val="24"/>
              </w:rPr>
              <w:t>(У - с. 96 – 97, 108 - 109,  110 - 111)</w:t>
            </w:r>
          </w:p>
        </w:tc>
        <w:tc>
          <w:tcPr>
            <w:tcW w:w="1099" w:type="dxa"/>
          </w:tcPr>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sz w:val="24"/>
                <w:szCs w:val="24"/>
              </w:rPr>
              <w:t>3</w:t>
            </w:r>
          </w:p>
        </w:tc>
        <w:tc>
          <w:tcPr>
            <w:tcW w:w="3500" w:type="dxa"/>
            <w:gridSpan w:val="2"/>
          </w:tcPr>
          <w:p w:rsidR="005D4923" w:rsidRPr="005D4923" w:rsidRDefault="005D4923" w:rsidP="008F3A9B">
            <w:pPr>
              <w:spacing w:after="0" w:line="240" w:lineRule="auto"/>
              <w:rPr>
                <w:rFonts w:ascii="Times New Roman" w:hAnsi="Times New Roman" w:cs="Times New Roman"/>
                <w:sz w:val="24"/>
                <w:szCs w:val="24"/>
                <w:u w:val="single"/>
              </w:rPr>
            </w:pPr>
            <w:r w:rsidRPr="005D4923">
              <w:rPr>
                <w:rFonts w:ascii="Times New Roman" w:hAnsi="Times New Roman" w:cs="Times New Roman"/>
                <w:sz w:val="24"/>
                <w:szCs w:val="24"/>
                <w:u w:val="single"/>
              </w:rPr>
              <w:t>Фронтальная работа</w:t>
            </w:r>
          </w:p>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 xml:space="preserve">Отвечают </w:t>
            </w:r>
            <w:r w:rsidRPr="005D4923">
              <w:rPr>
                <w:rFonts w:ascii="Times New Roman" w:hAnsi="Times New Roman" w:cs="Times New Roman"/>
                <w:sz w:val="24"/>
                <w:szCs w:val="24"/>
              </w:rPr>
              <w:t>на вопросы учителя: «Над какими темами мы работали в этом полугодии? Чему вы научились? какими знаниями овладели? Готовы ли вы проверить свои знания? С чего надо начинать работу по проверке знаний?»</w:t>
            </w:r>
          </w:p>
          <w:p w:rsidR="005D4923" w:rsidRPr="005D4923" w:rsidRDefault="005D4923" w:rsidP="008F3A9B">
            <w:pPr>
              <w:spacing w:after="0" w:line="240" w:lineRule="auto"/>
              <w:rPr>
                <w:rFonts w:ascii="Times New Roman" w:hAnsi="Times New Roman" w:cs="Times New Roman"/>
                <w:sz w:val="24"/>
                <w:szCs w:val="24"/>
                <w:u w:val="single"/>
              </w:rPr>
            </w:pPr>
            <w:r w:rsidRPr="005D4923">
              <w:rPr>
                <w:rFonts w:ascii="Times New Roman" w:hAnsi="Times New Roman" w:cs="Times New Roman"/>
                <w:sz w:val="24"/>
                <w:szCs w:val="24"/>
                <w:u w:val="single"/>
              </w:rPr>
              <w:t>Самостоятельная работа</w:t>
            </w:r>
          </w:p>
          <w:p w:rsidR="005D4923" w:rsidRPr="005D4923" w:rsidRDefault="005D4923" w:rsidP="008F3A9B">
            <w:pPr>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Читают </w:t>
            </w:r>
            <w:r w:rsidRPr="005D4923">
              <w:rPr>
                <w:rFonts w:ascii="Times New Roman" w:hAnsi="Times New Roman" w:cs="Times New Roman"/>
                <w:sz w:val="24"/>
                <w:szCs w:val="24"/>
              </w:rPr>
              <w:t xml:space="preserve">задания из учебника </w:t>
            </w:r>
            <w:r w:rsidRPr="005D4923">
              <w:rPr>
                <w:rFonts w:ascii="Times New Roman" w:hAnsi="Times New Roman" w:cs="Times New Roman"/>
                <w:b/>
                <w:sz w:val="24"/>
                <w:szCs w:val="24"/>
              </w:rPr>
              <w:t>(У - с. 96 – 97, 108 - 109,  110 - 111).</w:t>
            </w:r>
          </w:p>
          <w:p w:rsidR="005D4923" w:rsidRPr="005D4923" w:rsidRDefault="005D4923" w:rsidP="008F3A9B">
            <w:pPr>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Выбирают </w:t>
            </w:r>
            <w:r w:rsidRPr="005D4923">
              <w:rPr>
                <w:rFonts w:ascii="Times New Roman" w:hAnsi="Times New Roman" w:cs="Times New Roman"/>
                <w:sz w:val="24"/>
                <w:szCs w:val="24"/>
              </w:rPr>
              <w:t>правильный ответ</w:t>
            </w:r>
            <w:r w:rsidRPr="005D4923">
              <w:rPr>
                <w:rFonts w:ascii="Times New Roman" w:hAnsi="Times New Roman" w:cs="Times New Roman"/>
                <w:b/>
                <w:sz w:val="24"/>
                <w:szCs w:val="24"/>
              </w:rPr>
              <w:t>.</w:t>
            </w:r>
          </w:p>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 xml:space="preserve">Записывают </w:t>
            </w:r>
            <w:r w:rsidRPr="005D4923">
              <w:rPr>
                <w:rFonts w:ascii="Times New Roman" w:hAnsi="Times New Roman" w:cs="Times New Roman"/>
                <w:sz w:val="24"/>
                <w:szCs w:val="24"/>
              </w:rPr>
              <w:t>ответы.</w:t>
            </w:r>
          </w:p>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Осуществляют</w:t>
            </w:r>
            <w:r w:rsidRPr="005D4923">
              <w:rPr>
                <w:rFonts w:ascii="Times New Roman" w:hAnsi="Times New Roman" w:cs="Times New Roman"/>
                <w:sz w:val="24"/>
                <w:szCs w:val="24"/>
              </w:rPr>
              <w:t xml:space="preserve"> самопроверку.</w:t>
            </w:r>
          </w:p>
        </w:tc>
        <w:tc>
          <w:tcPr>
            <w:tcW w:w="2389" w:type="dxa"/>
            <w:gridSpan w:val="3"/>
          </w:tcPr>
          <w:p w:rsidR="005D4923" w:rsidRPr="005D4923" w:rsidRDefault="005D4923" w:rsidP="008F3A9B">
            <w:pPr>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Умеют:</w:t>
            </w:r>
          </w:p>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sz w:val="24"/>
                <w:szCs w:val="24"/>
              </w:rPr>
              <w:t>-работать с текстом задания;</w:t>
            </w:r>
          </w:p>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sz w:val="24"/>
                <w:szCs w:val="24"/>
              </w:rPr>
              <w:t>-выбирать правильный ответ;</w:t>
            </w:r>
          </w:p>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sz w:val="24"/>
                <w:szCs w:val="24"/>
              </w:rPr>
              <w:t>-оформлять результаты своей работы;</w:t>
            </w:r>
          </w:p>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sz w:val="24"/>
                <w:szCs w:val="24"/>
              </w:rPr>
              <w:t>-осуществлять самопроверку.</w:t>
            </w:r>
          </w:p>
          <w:p w:rsidR="005D4923" w:rsidRPr="005D4923" w:rsidRDefault="005D4923" w:rsidP="008F3A9B">
            <w:pPr>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Знают:</w:t>
            </w:r>
          </w:p>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sz w:val="24"/>
                <w:szCs w:val="24"/>
              </w:rPr>
              <w:t>-приёмы быстрого счёта;</w:t>
            </w:r>
          </w:p>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sz w:val="24"/>
                <w:szCs w:val="24"/>
              </w:rPr>
              <w:t>-правила работы с заданиями тестового характера</w:t>
            </w:r>
          </w:p>
          <w:p w:rsidR="005D4923" w:rsidRPr="005D4923" w:rsidRDefault="005D4923" w:rsidP="008F3A9B">
            <w:pPr>
              <w:spacing w:after="0" w:line="240" w:lineRule="auto"/>
              <w:rPr>
                <w:rFonts w:ascii="Times New Roman" w:hAnsi="Times New Roman" w:cs="Times New Roman"/>
                <w:b/>
                <w:sz w:val="24"/>
                <w:szCs w:val="24"/>
              </w:rPr>
            </w:pPr>
          </w:p>
        </w:tc>
        <w:tc>
          <w:tcPr>
            <w:tcW w:w="3166" w:type="dxa"/>
          </w:tcPr>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sz w:val="24"/>
                <w:szCs w:val="24"/>
              </w:rPr>
              <w:t>Оцени результаты своей работы по памятке:</w:t>
            </w:r>
          </w:p>
          <w:p w:rsidR="005D4923" w:rsidRPr="005D4923" w:rsidRDefault="005D4923" w:rsidP="005D4923">
            <w:pPr>
              <w:pStyle w:val="a5"/>
              <w:numPr>
                <w:ilvl w:val="0"/>
                <w:numId w:val="8"/>
              </w:numPr>
              <w:spacing w:after="0" w:line="240" w:lineRule="auto"/>
              <w:ind w:left="175" w:hanging="175"/>
              <w:rPr>
                <w:rFonts w:ascii="Times New Roman" w:hAnsi="Times New Roman"/>
                <w:sz w:val="24"/>
                <w:szCs w:val="24"/>
              </w:rPr>
            </w:pPr>
            <w:r w:rsidRPr="005D4923">
              <w:rPr>
                <w:rFonts w:ascii="Times New Roman" w:hAnsi="Times New Roman"/>
                <w:sz w:val="24"/>
                <w:szCs w:val="24"/>
              </w:rPr>
              <w:t>Работа, выполненная без ошибок – «Молодец! Ты хорошо потрудился и овладел учебным материалом»;</w:t>
            </w:r>
          </w:p>
          <w:p w:rsidR="005D4923" w:rsidRPr="005D4923" w:rsidRDefault="005D4923" w:rsidP="005D4923">
            <w:pPr>
              <w:pStyle w:val="a5"/>
              <w:numPr>
                <w:ilvl w:val="0"/>
                <w:numId w:val="8"/>
              </w:numPr>
              <w:spacing w:after="0" w:line="240" w:lineRule="auto"/>
              <w:ind w:left="175" w:hanging="175"/>
              <w:rPr>
                <w:rFonts w:ascii="Times New Roman" w:hAnsi="Times New Roman"/>
                <w:sz w:val="24"/>
                <w:szCs w:val="24"/>
              </w:rPr>
            </w:pPr>
            <w:r w:rsidRPr="005D4923">
              <w:rPr>
                <w:rFonts w:ascii="Times New Roman" w:hAnsi="Times New Roman"/>
                <w:sz w:val="24"/>
                <w:szCs w:val="24"/>
              </w:rPr>
              <w:t>Работа, выполненная с 1-2 ошибками – «Ты показал хорошие знания, но тебе ещё необходимо повторить изученный материал».</w:t>
            </w:r>
          </w:p>
          <w:p w:rsidR="005D4923" w:rsidRPr="005D4923" w:rsidRDefault="005D4923" w:rsidP="005D4923">
            <w:pPr>
              <w:pStyle w:val="a5"/>
              <w:numPr>
                <w:ilvl w:val="0"/>
                <w:numId w:val="8"/>
              </w:numPr>
              <w:spacing w:after="0" w:line="240" w:lineRule="auto"/>
              <w:ind w:left="175" w:hanging="141"/>
              <w:rPr>
                <w:rFonts w:ascii="Times New Roman" w:hAnsi="Times New Roman"/>
                <w:sz w:val="24"/>
                <w:szCs w:val="24"/>
              </w:rPr>
            </w:pPr>
            <w:r w:rsidRPr="005D4923">
              <w:rPr>
                <w:rFonts w:ascii="Times New Roman" w:hAnsi="Times New Roman"/>
                <w:sz w:val="24"/>
                <w:szCs w:val="24"/>
              </w:rPr>
              <w:t xml:space="preserve">Работа, выполненная более чем с двумя ошибками – «Тебе необходима помощь учителя. Ты ещё не все </w:t>
            </w:r>
            <w:r w:rsidRPr="005D4923">
              <w:rPr>
                <w:rFonts w:ascii="Times New Roman" w:hAnsi="Times New Roman"/>
                <w:sz w:val="24"/>
                <w:szCs w:val="24"/>
              </w:rPr>
              <w:lastRenderedPageBreak/>
              <w:t xml:space="preserve">темы усвоил».                                                                                                                                                                                                                                                                                                                                                                                                                                                                                                                                                   </w:t>
            </w:r>
          </w:p>
        </w:tc>
      </w:tr>
      <w:tr w:rsidR="005D4923" w:rsidRPr="005D4923" w:rsidTr="008F3A9B">
        <w:tc>
          <w:tcPr>
            <w:tcW w:w="2607" w:type="dxa"/>
          </w:tcPr>
          <w:p w:rsidR="005D4923" w:rsidRPr="005D4923" w:rsidRDefault="005D4923" w:rsidP="008F3A9B">
            <w:pPr>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lastRenderedPageBreak/>
              <w:t>Итоговое повторение</w:t>
            </w:r>
          </w:p>
          <w:p w:rsidR="005D4923" w:rsidRPr="005D4923" w:rsidRDefault="005D4923" w:rsidP="008F3A9B">
            <w:pPr>
              <w:tabs>
                <w:tab w:val="left" w:pos="11907"/>
              </w:tabs>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«Что узнали, чему научились в 1 классе?</w:t>
            </w:r>
          </w:p>
        </w:tc>
        <w:tc>
          <w:tcPr>
            <w:tcW w:w="2515" w:type="dxa"/>
            <w:gridSpan w:val="3"/>
          </w:tcPr>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sz w:val="24"/>
                <w:szCs w:val="24"/>
              </w:rPr>
              <w:t>Чтение и запись чисел. Сравнение чисел. Сложение и вычитание чисел. Решение задач. Работа с геометрическими фигурами. Измерение отрезков в сантиметрах и дециметрах, сравнение длин отрезков.</w:t>
            </w:r>
          </w:p>
        </w:tc>
        <w:tc>
          <w:tcPr>
            <w:tcW w:w="1099" w:type="dxa"/>
          </w:tcPr>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sz w:val="24"/>
                <w:szCs w:val="24"/>
              </w:rPr>
              <w:t>2</w:t>
            </w:r>
          </w:p>
        </w:tc>
        <w:tc>
          <w:tcPr>
            <w:tcW w:w="3500" w:type="dxa"/>
            <w:gridSpan w:val="2"/>
          </w:tcPr>
          <w:p w:rsidR="005D4923" w:rsidRPr="005D4923" w:rsidRDefault="005D4923" w:rsidP="008F3A9B">
            <w:pPr>
              <w:spacing w:after="0" w:line="240" w:lineRule="auto"/>
              <w:rPr>
                <w:rFonts w:ascii="Times New Roman" w:hAnsi="Times New Roman" w:cs="Times New Roman"/>
                <w:sz w:val="24"/>
                <w:szCs w:val="24"/>
                <w:u w:val="single"/>
              </w:rPr>
            </w:pPr>
            <w:r w:rsidRPr="005D4923">
              <w:rPr>
                <w:rFonts w:ascii="Times New Roman" w:hAnsi="Times New Roman" w:cs="Times New Roman"/>
                <w:sz w:val="24"/>
                <w:szCs w:val="24"/>
                <w:u w:val="single"/>
              </w:rPr>
              <w:t>Фронтальная работа</w:t>
            </w:r>
          </w:p>
          <w:p w:rsidR="005D4923" w:rsidRPr="005D4923" w:rsidRDefault="005D4923" w:rsidP="008F3A9B">
            <w:pPr>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Называют </w:t>
            </w:r>
            <w:r w:rsidRPr="005D4923">
              <w:rPr>
                <w:rFonts w:ascii="Times New Roman" w:hAnsi="Times New Roman" w:cs="Times New Roman"/>
                <w:sz w:val="24"/>
                <w:szCs w:val="24"/>
              </w:rPr>
              <w:t xml:space="preserve">числа в порядке возрастания и убывания в пределах 20. Записывают числовые отрезки </w:t>
            </w:r>
            <w:r w:rsidRPr="005D4923">
              <w:rPr>
                <w:rFonts w:ascii="Times New Roman" w:hAnsi="Times New Roman" w:cs="Times New Roman"/>
                <w:b/>
                <w:sz w:val="24"/>
                <w:szCs w:val="24"/>
              </w:rPr>
              <w:t>(У – с. 100).</w:t>
            </w:r>
          </w:p>
          <w:p w:rsidR="005D4923" w:rsidRPr="005D4923" w:rsidRDefault="005D4923" w:rsidP="008F3A9B">
            <w:pPr>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Называют </w:t>
            </w:r>
            <w:r w:rsidRPr="005D4923">
              <w:rPr>
                <w:rFonts w:ascii="Times New Roman" w:hAnsi="Times New Roman" w:cs="Times New Roman"/>
                <w:sz w:val="24"/>
                <w:szCs w:val="24"/>
              </w:rPr>
              <w:t xml:space="preserve">геометрические фигуры. </w:t>
            </w:r>
            <w:r w:rsidRPr="005D4923">
              <w:rPr>
                <w:rFonts w:ascii="Times New Roman" w:hAnsi="Times New Roman" w:cs="Times New Roman"/>
                <w:b/>
                <w:sz w:val="24"/>
                <w:szCs w:val="24"/>
              </w:rPr>
              <w:t>(У – с. 106).</w:t>
            </w:r>
          </w:p>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 xml:space="preserve">Решают </w:t>
            </w:r>
            <w:r w:rsidRPr="005D4923">
              <w:rPr>
                <w:rFonts w:ascii="Times New Roman" w:hAnsi="Times New Roman" w:cs="Times New Roman"/>
                <w:sz w:val="24"/>
                <w:szCs w:val="24"/>
              </w:rPr>
              <w:t>примеры с опорой на знания по изученным приёмам.</w:t>
            </w:r>
          </w:p>
          <w:p w:rsidR="005D4923" w:rsidRPr="005D4923" w:rsidRDefault="005D4923" w:rsidP="008F3A9B">
            <w:pPr>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Составляют </w:t>
            </w:r>
            <w:r w:rsidRPr="005D4923">
              <w:rPr>
                <w:rFonts w:ascii="Times New Roman" w:hAnsi="Times New Roman" w:cs="Times New Roman"/>
                <w:sz w:val="24"/>
                <w:szCs w:val="24"/>
              </w:rPr>
              <w:t>примеры на сложение и вычитание</w:t>
            </w:r>
            <w:r w:rsidRPr="005D4923">
              <w:rPr>
                <w:rFonts w:ascii="Times New Roman" w:hAnsi="Times New Roman" w:cs="Times New Roman"/>
                <w:b/>
                <w:sz w:val="24"/>
                <w:szCs w:val="24"/>
              </w:rPr>
              <w:t xml:space="preserve"> </w:t>
            </w:r>
            <w:r w:rsidRPr="005D4923">
              <w:rPr>
                <w:rFonts w:ascii="Times New Roman" w:hAnsi="Times New Roman" w:cs="Times New Roman"/>
                <w:sz w:val="24"/>
                <w:szCs w:val="24"/>
              </w:rPr>
              <w:t xml:space="preserve">по заданным числам </w:t>
            </w:r>
            <w:r w:rsidRPr="005D4923">
              <w:rPr>
                <w:rFonts w:ascii="Times New Roman" w:hAnsi="Times New Roman" w:cs="Times New Roman"/>
                <w:b/>
                <w:sz w:val="24"/>
                <w:szCs w:val="24"/>
              </w:rPr>
              <w:t>(У – с. 102 – 103).</w:t>
            </w:r>
          </w:p>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 xml:space="preserve">Решают </w:t>
            </w:r>
            <w:r w:rsidRPr="005D4923">
              <w:rPr>
                <w:rFonts w:ascii="Times New Roman" w:hAnsi="Times New Roman" w:cs="Times New Roman"/>
                <w:sz w:val="24"/>
                <w:szCs w:val="24"/>
              </w:rPr>
              <w:t>задачи</w:t>
            </w:r>
            <w:r w:rsidRPr="005D4923">
              <w:rPr>
                <w:rFonts w:ascii="Times New Roman" w:hAnsi="Times New Roman" w:cs="Times New Roman"/>
                <w:b/>
                <w:sz w:val="24"/>
                <w:szCs w:val="24"/>
              </w:rPr>
              <w:t xml:space="preserve">  (У – с. 104-105).</w:t>
            </w:r>
          </w:p>
          <w:p w:rsidR="005D4923" w:rsidRPr="005D4923" w:rsidRDefault="005D4923" w:rsidP="008F3A9B">
            <w:pPr>
              <w:spacing w:after="0" w:line="240" w:lineRule="auto"/>
              <w:rPr>
                <w:rFonts w:ascii="Times New Roman" w:hAnsi="Times New Roman" w:cs="Times New Roman"/>
                <w:sz w:val="24"/>
                <w:szCs w:val="24"/>
                <w:u w:val="single"/>
              </w:rPr>
            </w:pPr>
            <w:r w:rsidRPr="005D4923">
              <w:rPr>
                <w:rFonts w:ascii="Times New Roman" w:hAnsi="Times New Roman" w:cs="Times New Roman"/>
                <w:sz w:val="24"/>
                <w:szCs w:val="24"/>
                <w:u w:val="single"/>
              </w:rPr>
              <w:t>Индивидуальная работа</w:t>
            </w:r>
          </w:p>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 xml:space="preserve">Сравнивают </w:t>
            </w:r>
            <w:r w:rsidRPr="005D4923">
              <w:rPr>
                <w:rFonts w:ascii="Times New Roman" w:hAnsi="Times New Roman" w:cs="Times New Roman"/>
                <w:sz w:val="24"/>
                <w:szCs w:val="24"/>
              </w:rPr>
              <w:t>числа.</w:t>
            </w:r>
          </w:p>
          <w:p w:rsidR="005D4923" w:rsidRPr="005D4923" w:rsidRDefault="005D4923" w:rsidP="008F3A9B">
            <w:pPr>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Записывают</w:t>
            </w:r>
            <w:r w:rsidRPr="005D4923">
              <w:rPr>
                <w:rFonts w:ascii="Times New Roman" w:hAnsi="Times New Roman" w:cs="Times New Roman"/>
                <w:sz w:val="24"/>
                <w:szCs w:val="24"/>
              </w:rPr>
              <w:t xml:space="preserve"> заданные числа в порядке их уменьшения (увеличения) </w:t>
            </w:r>
            <w:r w:rsidRPr="005D4923">
              <w:rPr>
                <w:rFonts w:ascii="Times New Roman" w:hAnsi="Times New Roman" w:cs="Times New Roman"/>
                <w:b/>
                <w:sz w:val="24"/>
                <w:szCs w:val="24"/>
              </w:rPr>
              <w:t>(У – с. 101).</w:t>
            </w:r>
          </w:p>
          <w:p w:rsidR="005D4923" w:rsidRPr="005D4923" w:rsidRDefault="005D4923" w:rsidP="008F3A9B">
            <w:pPr>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Измеряют </w:t>
            </w:r>
            <w:r w:rsidRPr="005D4923">
              <w:rPr>
                <w:rFonts w:ascii="Times New Roman" w:hAnsi="Times New Roman" w:cs="Times New Roman"/>
                <w:sz w:val="24"/>
                <w:szCs w:val="24"/>
              </w:rPr>
              <w:t xml:space="preserve">отрезки, чертят отрезки заданной длины, сравнивают их </w:t>
            </w:r>
            <w:r w:rsidRPr="005D4923">
              <w:rPr>
                <w:rFonts w:ascii="Times New Roman" w:hAnsi="Times New Roman" w:cs="Times New Roman"/>
                <w:b/>
                <w:sz w:val="24"/>
                <w:szCs w:val="24"/>
              </w:rPr>
              <w:t>(У. – с. 106).</w:t>
            </w:r>
          </w:p>
          <w:p w:rsidR="005D4923" w:rsidRPr="005D4923" w:rsidRDefault="005D4923" w:rsidP="008F3A9B">
            <w:pPr>
              <w:spacing w:after="0" w:line="240" w:lineRule="auto"/>
              <w:rPr>
                <w:rFonts w:ascii="Times New Roman" w:hAnsi="Times New Roman" w:cs="Times New Roman"/>
                <w:sz w:val="24"/>
                <w:szCs w:val="24"/>
                <w:u w:val="single"/>
              </w:rPr>
            </w:pPr>
            <w:r w:rsidRPr="005D4923">
              <w:rPr>
                <w:rFonts w:ascii="Times New Roman" w:hAnsi="Times New Roman" w:cs="Times New Roman"/>
                <w:sz w:val="24"/>
                <w:szCs w:val="24"/>
                <w:u w:val="single"/>
              </w:rPr>
              <w:t>Работа в парах</w:t>
            </w:r>
          </w:p>
          <w:p w:rsidR="005D4923" w:rsidRPr="005D4923" w:rsidRDefault="005D4923" w:rsidP="008F3A9B">
            <w:pPr>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Играют </w:t>
            </w:r>
            <w:r w:rsidRPr="005D4923">
              <w:rPr>
                <w:rFonts w:ascii="Times New Roman" w:hAnsi="Times New Roman" w:cs="Times New Roman"/>
                <w:sz w:val="24"/>
                <w:szCs w:val="24"/>
              </w:rPr>
              <w:t xml:space="preserve">в игру «Кто больше?» </w:t>
            </w:r>
            <w:r w:rsidRPr="005D4923">
              <w:rPr>
                <w:rFonts w:ascii="Times New Roman" w:hAnsi="Times New Roman" w:cs="Times New Roman"/>
                <w:b/>
                <w:sz w:val="24"/>
                <w:szCs w:val="24"/>
              </w:rPr>
              <w:t xml:space="preserve">(У. - с. 101). </w:t>
            </w:r>
          </w:p>
          <w:p w:rsidR="005D4923" w:rsidRPr="005D4923" w:rsidRDefault="005D4923" w:rsidP="008F3A9B">
            <w:pPr>
              <w:spacing w:after="0" w:line="240" w:lineRule="auto"/>
              <w:rPr>
                <w:rFonts w:ascii="Times New Roman" w:hAnsi="Times New Roman" w:cs="Times New Roman"/>
                <w:b/>
                <w:sz w:val="24"/>
                <w:szCs w:val="24"/>
              </w:rPr>
            </w:pPr>
            <w:r w:rsidRPr="005D4923">
              <w:rPr>
                <w:rFonts w:ascii="Times New Roman" w:hAnsi="Times New Roman" w:cs="Times New Roman"/>
                <w:b/>
                <w:sz w:val="24"/>
                <w:szCs w:val="24"/>
              </w:rPr>
              <w:t xml:space="preserve">Составляют </w:t>
            </w:r>
            <w:r w:rsidRPr="005D4923">
              <w:rPr>
                <w:rFonts w:ascii="Times New Roman" w:hAnsi="Times New Roman" w:cs="Times New Roman"/>
                <w:sz w:val="24"/>
                <w:szCs w:val="24"/>
              </w:rPr>
              <w:t xml:space="preserve">из разных треугольников по предложенному образцу рисунки </w:t>
            </w:r>
            <w:r w:rsidRPr="005D4923">
              <w:rPr>
                <w:rFonts w:ascii="Times New Roman" w:hAnsi="Times New Roman" w:cs="Times New Roman"/>
                <w:b/>
                <w:sz w:val="24"/>
                <w:szCs w:val="24"/>
              </w:rPr>
              <w:t>(У – с. 107).</w:t>
            </w:r>
          </w:p>
          <w:p w:rsidR="005D4923" w:rsidRPr="005D4923" w:rsidRDefault="005D4923" w:rsidP="008F3A9B">
            <w:pPr>
              <w:spacing w:after="0" w:line="240" w:lineRule="auto"/>
              <w:rPr>
                <w:rFonts w:ascii="Times New Roman" w:hAnsi="Times New Roman" w:cs="Times New Roman"/>
                <w:sz w:val="24"/>
                <w:szCs w:val="24"/>
                <w:u w:val="single"/>
              </w:rPr>
            </w:pPr>
            <w:r w:rsidRPr="005D4923">
              <w:rPr>
                <w:rFonts w:ascii="Times New Roman" w:hAnsi="Times New Roman" w:cs="Times New Roman"/>
                <w:sz w:val="24"/>
                <w:szCs w:val="24"/>
                <w:u w:val="single"/>
              </w:rPr>
              <w:t>Практическая работа</w:t>
            </w:r>
          </w:p>
          <w:p w:rsidR="005D4923" w:rsidRPr="005D4923" w:rsidRDefault="005D4923" w:rsidP="008F3A9B">
            <w:pPr>
              <w:spacing w:after="0" w:line="240" w:lineRule="auto"/>
              <w:rPr>
                <w:rFonts w:ascii="Times New Roman" w:hAnsi="Times New Roman" w:cs="Times New Roman"/>
                <w:color w:val="FF0000"/>
                <w:sz w:val="24"/>
                <w:szCs w:val="24"/>
                <w:u w:val="single"/>
              </w:rPr>
            </w:pPr>
            <w:r w:rsidRPr="005D4923">
              <w:rPr>
                <w:rFonts w:ascii="Times New Roman" w:hAnsi="Times New Roman" w:cs="Times New Roman"/>
                <w:b/>
                <w:sz w:val="24"/>
                <w:szCs w:val="24"/>
              </w:rPr>
              <w:t xml:space="preserve">Чертят </w:t>
            </w:r>
            <w:r w:rsidRPr="005D4923">
              <w:rPr>
                <w:rFonts w:ascii="Times New Roman" w:hAnsi="Times New Roman" w:cs="Times New Roman"/>
                <w:sz w:val="24"/>
                <w:szCs w:val="24"/>
              </w:rPr>
              <w:t xml:space="preserve">ломаные и многоугольники по заданному образцу </w:t>
            </w:r>
            <w:r w:rsidRPr="005D4923">
              <w:rPr>
                <w:rFonts w:ascii="Times New Roman" w:hAnsi="Times New Roman" w:cs="Times New Roman"/>
                <w:b/>
                <w:sz w:val="24"/>
                <w:szCs w:val="24"/>
              </w:rPr>
              <w:t>(У – с. 107).</w:t>
            </w:r>
          </w:p>
        </w:tc>
        <w:tc>
          <w:tcPr>
            <w:tcW w:w="2389" w:type="dxa"/>
            <w:gridSpan w:val="3"/>
          </w:tcPr>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Умеют</w:t>
            </w:r>
            <w:r w:rsidRPr="005D4923">
              <w:rPr>
                <w:rFonts w:ascii="Times New Roman" w:hAnsi="Times New Roman" w:cs="Times New Roman"/>
                <w:sz w:val="24"/>
                <w:szCs w:val="24"/>
              </w:rPr>
              <w:t xml:space="preserve"> применять полученные знания на практике, объяснять правило по которому находили результата суммы и разности. </w:t>
            </w:r>
            <w:r w:rsidRPr="005D4923">
              <w:rPr>
                <w:rFonts w:ascii="Times New Roman" w:hAnsi="Times New Roman" w:cs="Times New Roman"/>
                <w:b/>
                <w:sz w:val="24"/>
                <w:szCs w:val="24"/>
              </w:rPr>
              <w:t xml:space="preserve">Называют </w:t>
            </w:r>
            <w:r w:rsidRPr="005D4923">
              <w:rPr>
                <w:rFonts w:ascii="Times New Roman" w:hAnsi="Times New Roman" w:cs="Times New Roman"/>
                <w:sz w:val="24"/>
                <w:szCs w:val="24"/>
              </w:rPr>
              <w:t>предыдущее и последующее число при счёте.</w:t>
            </w:r>
          </w:p>
          <w:p w:rsidR="005D4923" w:rsidRPr="005D4923" w:rsidRDefault="005D4923" w:rsidP="008F3A9B">
            <w:pPr>
              <w:spacing w:after="0" w:line="240" w:lineRule="auto"/>
              <w:rPr>
                <w:rFonts w:ascii="Times New Roman" w:hAnsi="Times New Roman" w:cs="Times New Roman"/>
                <w:sz w:val="24"/>
                <w:szCs w:val="24"/>
              </w:rPr>
            </w:pPr>
            <w:r w:rsidRPr="005D4923">
              <w:rPr>
                <w:rFonts w:ascii="Times New Roman" w:hAnsi="Times New Roman" w:cs="Times New Roman"/>
                <w:b/>
                <w:sz w:val="24"/>
                <w:szCs w:val="24"/>
              </w:rPr>
              <w:t>Решают</w:t>
            </w:r>
            <w:r w:rsidRPr="005D4923">
              <w:rPr>
                <w:rFonts w:ascii="Times New Roman" w:hAnsi="Times New Roman" w:cs="Times New Roman"/>
                <w:sz w:val="24"/>
                <w:szCs w:val="24"/>
              </w:rPr>
              <w:t xml:space="preserve"> задачи в одно и два действия. </w:t>
            </w:r>
            <w:r w:rsidRPr="005D4923">
              <w:rPr>
                <w:rFonts w:ascii="Times New Roman" w:hAnsi="Times New Roman" w:cs="Times New Roman"/>
                <w:b/>
                <w:sz w:val="24"/>
                <w:szCs w:val="24"/>
              </w:rPr>
              <w:t>Изменяют</w:t>
            </w:r>
            <w:r w:rsidRPr="005D4923">
              <w:rPr>
                <w:rFonts w:ascii="Times New Roman" w:hAnsi="Times New Roman" w:cs="Times New Roman"/>
                <w:sz w:val="24"/>
                <w:szCs w:val="24"/>
              </w:rPr>
              <w:t xml:space="preserve"> условие задачи по заданному вопросу. </w:t>
            </w:r>
          </w:p>
          <w:p w:rsidR="005D4923" w:rsidRPr="005D4923" w:rsidRDefault="005D4923" w:rsidP="008F3A9B">
            <w:pPr>
              <w:spacing w:after="0" w:line="240" w:lineRule="auto"/>
              <w:rPr>
                <w:rFonts w:ascii="Times New Roman" w:hAnsi="Times New Roman" w:cs="Times New Roman"/>
                <w:b/>
                <w:color w:val="FF0000"/>
                <w:sz w:val="24"/>
                <w:szCs w:val="24"/>
              </w:rPr>
            </w:pPr>
            <w:r w:rsidRPr="005D4923">
              <w:rPr>
                <w:rFonts w:ascii="Times New Roman" w:hAnsi="Times New Roman" w:cs="Times New Roman"/>
                <w:b/>
                <w:sz w:val="24"/>
                <w:szCs w:val="24"/>
              </w:rPr>
              <w:t xml:space="preserve">Чертят </w:t>
            </w:r>
            <w:r w:rsidRPr="005D4923">
              <w:rPr>
                <w:rFonts w:ascii="Times New Roman" w:hAnsi="Times New Roman" w:cs="Times New Roman"/>
                <w:sz w:val="24"/>
                <w:szCs w:val="24"/>
              </w:rPr>
              <w:t>геометрические фигуры.</w:t>
            </w:r>
          </w:p>
        </w:tc>
        <w:tc>
          <w:tcPr>
            <w:tcW w:w="3166" w:type="dxa"/>
          </w:tcPr>
          <w:p w:rsidR="005D4923" w:rsidRPr="005D4923" w:rsidRDefault="005D4923" w:rsidP="008F3A9B">
            <w:pPr>
              <w:spacing w:after="0" w:line="240" w:lineRule="auto"/>
              <w:rPr>
                <w:rFonts w:ascii="Times New Roman" w:hAnsi="Times New Roman" w:cs="Times New Roman"/>
                <w:color w:val="FF0000"/>
                <w:sz w:val="24"/>
                <w:szCs w:val="24"/>
              </w:rPr>
            </w:pPr>
            <w:r w:rsidRPr="005D4923">
              <w:rPr>
                <w:rFonts w:ascii="Times New Roman" w:hAnsi="Times New Roman" w:cs="Times New Roman"/>
                <w:sz w:val="24"/>
                <w:szCs w:val="24"/>
              </w:rPr>
              <w:t xml:space="preserve">Выполни задания в рабочей тетради </w:t>
            </w:r>
            <w:r w:rsidRPr="005D4923">
              <w:rPr>
                <w:rFonts w:ascii="Times New Roman" w:hAnsi="Times New Roman" w:cs="Times New Roman"/>
                <w:b/>
                <w:sz w:val="24"/>
                <w:szCs w:val="24"/>
              </w:rPr>
              <w:t>(РТ – с.48).</w:t>
            </w:r>
          </w:p>
        </w:tc>
      </w:tr>
      <w:tr w:rsidR="005D4923" w:rsidRPr="005D4923" w:rsidTr="008F3A9B">
        <w:tc>
          <w:tcPr>
            <w:tcW w:w="2607" w:type="dxa"/>
          </w:tcPr>
          <w:p w:rsidR="005D4923" w:rsidRPr="005D4923" w:rsidRDefault="005D4923" w:rsidP="008F3A9B">
            <w:pPr>
              <w:tabs>
                <w:tab w:val="left" w:pos="11907"/>
              </w:tabs>
              <w:spacing w:after="0" w:line="240" w:lineRule="auto"/>
              <w:rPr>
                <w:rFonts w:ascii="Times New Roman" w:hAnsi="Times New Roman" w:cs="Times New Roman"/>
                <w:sz w:val="24"/>
                <w:szCs w:val="24"/>
              </w:rPr>
            </w:pPr>
            <w:r w:rsidRPr="005D4923">
              <w:rPr>
                <w:rFonts w:ascii="Times New Roman" w:hAnsi="Times New Roman" w:cs="Times New Roman"/>
                <w:sz w:val="24"/>
                <w:szCs w:val="24"/>
              </w:rPr>
              <w:lastRenderedPageBreak/>
              <w:t>Коррекция знаний и способов действий</w:t>
            </w:r>
          </w:p>
        </w:tc>
        <w:tc>
          <w:tcPr>
            <w:tcW w:w="12669" w:type="dxa"/>
            <w:gridSpan w:val="10"/>
          </w:tcPr>
          <w:p w:rsidR="005D4923" w:rsidRPr="005D4923" w:rsidRDefault="005D4923" w:rsidP="008F3A9B">
            <w:pPr>
              <w:pStyle w:val="2"/>
              <w:shd w:val="clear" w:color="auto" w:fill="FFFFFF"/>
              <w:tabs>
                <w:tab w:val="left" w:pos="11907"/>
              </w:tabs>
              <w:spacing w:before="0" w:beforeAutospacing="0" w:after="0" w:afterAutospacing="0"/>
              <w:ind w:left="44"/>
              <w:rPr>
                <w:rFonts w:ascii="Times New Roman" w:hAnsi="Times New Roman" w:cs="Times New Roman"/>
                <w:b w:val="0"/>
                <w:sz w:val="24"/>
                <w:szCs w:val="24"/>
              </w:rPr>
            </w:pPr>
            <w:r w:rsidRPr="005D4923">
              <w:rPr>
                <w:rFonts w:ascii="Times New Roman" w:hAnsi="Times New Roman" w:cs="Times New Roman"/>
                <w:b w:val="0"/>
                <w:sz w:val="24"/>
                <w:szCs w:val="24"/>
              </w:rPr>
              <w:t>Целесообразно включать решение примеров на табличное сложение и вычитание с переходом через десяток, используя различные формы заданий: заполнение таблиц, проверка равенств и неравенств, сравнение выражений, использование математических игр. Продолжается работа по овладению учениками умения решать текстовые арифметические задачи: полезно составлять задачи или преобразовывать одни задачи в другие, сравнивать задачи и их решение. Необходимо работать и с задачами геометрического содержания, способствующими расширению представлений о геометрических фигурах. .</w:t>
            </w:r>
            <w:r w:rsidRPr="005D4923">
              <w:rPr>
                <w:rFonts w:ascii="Times New Roman" w:hAnsi="Times New Roman" w:cs="Times New Roman"/>
                <w:b w:val="0"/>
                <w:bCs w:val="0"/>
                <w:sz w:val="24"/>
                <w:szCs w:val="24"/>
              </w:rPr>
              <w:t xml:space="preserve"> Целесообразно использовать на уроках электронное приложение к учебнику М.И. Моро. 1 класс:</w:t>
            </w:r>
            <w:r w:rsidRPr="005D4923">
              <w:rPr>
                <w:rFonts w:ascii="Times New Roman" w:hAnsi="Times New Roman" w:cs="Times New Roman"/>
                <w:b w:val="0"/>
                <w:bCs w:val="0"/>
                <w:i/>
                <w:iCs/>
                <w:sz w:val="24"/>
                <w:szCs w:val="24"/>
              </w:rPr>
              <w:t xml:space="preserve"> «Числа от 1 до 20. Сложение и вычитание»: «Общие приёмы вычитания с переходом через десяток». «Вычитание из числа 11». «Вычитание из числа 12». «Вычитание из числа 13». «Вычитание из числа 14». «Вычитание из числа 15». «Вычитание из числа 16». «Вычитание из числа 17, 18». «Тесты».  </w:t>
            </w:r>
            <w:r w:rsidRPr="005D4923">
              <w:rPr>
                <w:rFonts w:ascii="Times New Roman" w:hAnsi="Times New Roman" w:cs="Times New Roman"/>
                <w:b w:val="0"/>
                <w:sz w:val="24"/>
                <w:szCs w:val="24"/>
              </w:rPr>
              <w:t xml:space="preserve"> </w:t>
            </w:r>
          </w:p>
        </w:tc>
      </w:tr>
      <w:tr w:rsidR="005D4923" w:rsidRPr="005D4923" w:rsidTr="008F3A9B">
        <w:tc>
          <w:tcPr>
            <w:tcW w:w="15276" w:type="dxa"/>
            <w:gridSpan w:val="11"/>
            <w:vAlign w:val="center"/>
          </w:tcPr>
          <w:p w:rsidR="005D4923" w:rsidRPr="005D4923" w:rsidRDefault="005D4923" w:rsidP="008F3A9B">
            <w:pPr>
              <w:tabs>
                <w:tab w:val="left" w:pos="11907"/>
              </w:tabs>
              <w:spacing w:after="0" w:line="240" w:lineRule="auto"/>
              <w:jc w:val="center"/>
              <w:rPr>
                <w:rFonts w:ascii="Times New Roman" w:hAnsi="Times New Roman" w:cs="Times New Roman"/>
                <w:b/>
                <w:bCs/>
                <w:sz w:val="24"/>
                <w:szCs w:val="24"/>
              </w:rPr>
            </w:pPr>
            <w:r w:rsidRPr="005D4923">
              <w:rPr>
                <w:rFonts w:ascii="Times New Roman" w:hAnsi="Times New Roman" w:cs="Times New Roman"/>
                <w:b/>
                <w:bCs/>
                <w:sz w:val="24"/>
                <w:szCs w:val="24"/>
                <w:lang w:val="en-US"/>
              </w:rPr>
              <w:t>III</w:t>
            </w:r>
            <w:r w:rsidRPr="005D4923">
              <w:rPr>
                <w:rFonts w:ascii="Times New Roman" w:hAnsi="Times New Roman" w:cs="Times New Roman"/>
                <w:b/>
                <w:bCs/>
                <w:sz w:val="24"/>
                <w:szCs w:val="24"/>
              </w:rPr>
              <w:t>. Рефлексия педагогической деятельности</w:t>
            </w:r>
          </w:p>
        </w:tc>
      </w:tr>
    </w:tbl>
    <w:p w:rsidR="005D4923" w:rsidRPr="00FB5B8D" w:rsidRDefault="005D4923" w:rsidP="005D4923">
      <w:pPr>
        <w:pStyle w:val="a6"/>
        <w:tabs>
          <w:tab w:val="left" w:pos="11907"/>
        </w:tabs>
        <w:jc w:val="center"/>
      </w:pPr>
    </w:p>
    <w:p w:rsidR="005D4923" w:rsidRDefault="005D4923" w:rsidP="005D4923">
      <w:pPr>
        <w:pStyle w:val="a6"/>
        <w:tabs>
          <w:tab w:val="left" w:pos="11907"/>
        </w:tabs>
        <w:jc w:val="center"/>
      </w:pPr>
    </w:p>
    <w:p w:rsidR="005D4923" w:rsidRDefault="005D4923" w:rsidP="005D4923">
      <w:pPr>
        <w:pStyle w:val="a6"/>
        <w:tabs>
          <w:tab w:val="left" w:pos="11907"/>
        </w:tabs>
        <w:jc w:val="center"/>
      </w:pPr>
    </w:p>
    <w:p w:rsidR="005D4923" w:rsidRDefault="005D4923" w:rsidP="005D4923">
      <w:pPr>
        <w:pStyle w:val="a6"/>
        <w:tabs>
          <w:tab w:val="left" w:pos="11907"/>
        </w:tabs>
        <w:jc w:val="center"/>
      </w:pPr>
    </w:p>
    <w:p w:rsidR="005D4923" w:rsidRDefault="005D4923" w:rsidP="005D4923">
      <w:pPr>
        <w:pStyle w:val="a6"/>
        <w:tabs>
          <w:tab w:val="left" w:pos="11907"/>
        </w:tabs>
        <w:jc w:val="center"/>
      </w:pPr>
    </w:p>
    <w:p w:rsidR="005D4923" w:rsidRDefault="005D4923" w:rsidP="005D4923">
      <w:pPr>
        <w:pStyle w:val="a6"/>
        <w:tabs>
          <w:tab w:val="left" w:pos="11907"/>
        </w:tabs>
        <w:jc w:val="center"/>
      </w:pPr>
    </w:p>
    <w:p w:rsidR="005D4923" w:rsidRDefault="005D4923" w:rsidP="005D4923">
      <w:pPr>
        <w:pStyle w:val="a6"/>
        <w:tabs>
          <w:tab w:val="left" w:pos="11907"/>
        </w:tabs>
        <w:jc w:val="center"/>
      </w:pPr>
    </w:p>
    <w:p w:rsidR="005D4923" w:rsidRDefault="005D4923" w:rsidP="005D4923">
      <w:pPr>
        <w:pStyle w:val="a6"/>
        <w:tabs>
          <w:tab w:val="left" w:pos="11907"/>
        </w:tabs>
        <w:jc w:val="center"/>
      </w:pPr>
    </w:p>
    <w:p w:rsidR="005D4923" w:rsidRDefault="005D4923" w:rsidP="005D4923">
      <w:pPr>
        <w:pStyle w:val="a6"/>
        <w:tabs>
          <w:tab w:val="left" w:pos="11907"/>
        </w:tabs>
        <w:jc w:val="center"/>
      </w:pPr>
    </w:p>
    <w:p w:rsidR="005D4923" w:rsidRPr="00FB5B8D" w:rsidRDefault="005D4923" w:rsidP="005D4923">
      <w:pPr>
        <w:pStyle w:val="a6"/>
        <w:tabs>
          <w:tab w:val="left" w:pos="11907"/>
        </w:tabs>
        <w:jc w:val="center"/>
      </w:pPr>
    </w:p>
    <w:p w:rsidR="00BF06E8" w:rsidRDefault="00BF06E8"/>
    <w:sectPr w:rsidR="00BF06E8" w:rsidSect="007B279B">
      <w:footerReference w:type="default" r:id="rId5"/>
      <w:pgSz w:w="16838" w:h="11906" w:orient="landscape"/>
      <w:pgMar w:top="907" w:right="907" w:bottom="907" w:left="90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99422"/>
      <w:docPartObj>
        <w:docPartGallery w:val="Page Numbers (Bottom of Page)"/>
        <w:docPartUnique/>
      </w:docPartObj>
    </w:sdtPr>
    <w:sdtEndPr/>
    <w:sdtContent>
      <w:p w:rsidR="00CE49AC" w:rsidRDefault="005D4923">
        <w:pPr>
          <w:pStyle w:val="a3"/>
          <w:jc w:val="center"/>
        </w:pPr>
        <w:r>
          <w:fldChar w:fldCharType="begin"/>
        </w:r>
        <w:r>
          <w:instrText xml:space="preserve"> PAGE   \* MERGEFORMAT </w:instrText>
        </w:r>
        <w:r>
          <w:fldChar w:fldCharType="separate"/>
        </w:r>
        <w:r>
          <w:rPr>
            <w:noProof/>
          </w:rPr>
          <w:t>1</w:t>
        </w:r>
        <w:r>
          <w:fldChar w:fldCharType="end"/>
        </w:r>
      </w:p>
    </w:sdtContent>
  </w:sdt>
  <w:p w:rsidR="00CE49AC" w:rsidRDefault="005D4923">
    <w:pPr>
      <w:pStyle w:val="a3"/>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B2C06"/>
    <w:multiLevelType w:val="hybridMultilevel"/>
    <w:tmpl w:val="4E989BF4"/>
    <w:lvl w:ilvl="0" w:tplc="2A6CB98E">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4553F4"/>
    <w:multiLevelType w:val="hybridMultilevel"/>
    <w:tmpl w:val="003C78AE"/>
    <w:lvl w:ilvl="0" w:tplc="2A6CB98E">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435CA1"/>
    <w:multiLevelType w:val="hybridMultilevel"/>
    <w:tmpl w:val="A7D42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001E84"/>
    <w:multiLevelType w:val="hybridMultilevel"/>
    <w:tmpl w:val="467C92B2"/>
    <w:lvl w:ilvl="0" w:tplc="D0B09678">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5FF1C94"/>
    <w:multiLevelType w:val="hybridMultilevel"/>
    <w:tmpl w:val="EF32D07C"/>
    <w:lvl w:ilvl="0" w:tplc="DFFA0DB0">
      <w:start w:val="1"/>
      <w:numFmt w:val="decimal"/>
      <w:lvlText w:val="%1."/>
      <w:lvlJc w:val="left"/>
      <w:pPr>
        <w:ind w:left="72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E34338"/>
    <w:multiLevelType w:val="hybridMultilevel"/>
    <w:tmpl w:val="EF808C3E"/>
    <w:lvl w:ilvl="0" w:tplc="2A6CB98E">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733B74"/>
    <w:multiLevelType w:val="hybridMultilevel"/>
    <w:tmpl w:val="2A3EEE36"/>
    <w:lvl w:ilvl="0" w:tplc="1A220A90">
      <w:start w:val="1"/>
      <w:numFmt w:val="bullet"/>
      <w:lvlText w:val=""/>
      <w:lvlJc w:val="left"/>
      <w:pPr>
        <w:ind w:left="720" w:hanging="360"/>
      </w:pPr>
      <w:rPr>
        <w:rFonts w:ascii="Symbol" w:eastAsia="SimSun"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5B0C65"/>
    <w:multiLevelType w:val="hybridMultilevel"/>
    <w:tmpl w:val="6F72ED3E"/>
    <w:lvl w:ilvl="0" w:tplc="886C239E">
      <w:start w:val="1"/>
      <w:numFmt w:val="bullet"/>
      <w:lvlText w:val=""/>
      <w:lvlJc w:val="left"/>
      <w:pPr>
        <w:ind w:left="794" w:hanging="360"/>
      </w:pPr>
      <w:rPr>
        <w:rFonts w:ascii="Symbol" w:hAnsi="Symbol" w:hint="default"/>
        <w:color w:val="auto"/>
        <w:sz w:val="22"/>
        <w:szCs w:val="22"/>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8">
    <w:nsid w:val="53424E0A"/>
    <w:multiLevelType w:val="multilevel"/>
    <w:tmpl w:val="10BC3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A627A4"/>
    <w:multiLevelType w:val="hybridMultilevel"/>
    <w:tmpl w:val="DD42D3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52380A"/>
    <w:multiLevelType w:val="multilevel"/>
    <w:tmpl w:val="3DEE6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E647169"/>
    <w:multiLevelType w:val="hybridMultilevel"/>
    <w:tmpl w:val="CB2498C6"/>
    <w:lvl w:ilvl="0" w:tplc="736A4D20">
      <w:start w:val="1"/>
      <w:numFmt w:val="bullet"/>
      <w:lvlText w:val=""/>
      <w:lvlJc w:val="left"/>
      <w:pPr>
        <w:ind w:left="720" w:hanging="360"/>
      </w:pPr>
      <w:rPr>
        <w:rFonts w:ascii="Symbol" w:eastAsia="SimSun"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3210A1C"/>
    <w:multiLevelType w:val="hybridMultilevel"/>
    <w:tmpl w:val="F3EC4B3A"/>
    <w:lvl w:ilvl="0" w:tplc="809429BC">
      <w:start w:val="1"/>
      <w:numFmt w:val="bullet"/>
      <w:lvlText w:val=""/>
      <w:lvlJc w:val="left"/>
      <w:pPr>
        <w:ind w:left="720" w:hanging="360"/>
      </w:pPr>
      <w:rPr>
        <w:rFonts w:ascii="Symbol" w:eastAsia="SimSun"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7C62FCA"/>
    <w:multiLevelType w:val="hybridMultilevel"/>
    <w:tmpl w:val="2E6C44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1"/>
  </w:num>
  <w:num w:numId="4">
    <w:abstractNumId w:val="6"/>
  </w:num>
  <w:num w:numId="5">
    <w:abstractNumId w:val="12"/>
  </w:num>
  <w:num w:numId="6">
    <w:abstractNumId w:val="0"/>
  </w:num>
  <w:num w:numId="7">
    <w:abstractNumId w:val="3"/>
  </w:num>
  <w:num w:numId="8">
    <w:abstractNumId w:val="13"/>
  </w:num>
  <w:num w:numId="9">
    <w:abstractNumId w:val="7"/>
  </w:num>
  <w:num w:numId="10">
    <w:abstractNumId w:val="9"/>
  </w:num>
  <w:num w:numId="11">
    <w:abstractNumId w:val="2"/>
  </w:num>
  <w:num w:numId="12">
    <w:abstractNumId w:val="4"/>
  </w:num>
  <w:num w:numId="13">
    <w:abstractNumId w:val="11"/>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5D4923"/>
    <w:rsid w:val="00210939"/>
    <w:rsid w:val="005C4B6D"/>
    <w:rsid w:val="005D4923"/>
    <w:rsid w:val="00BF06E8"/>
    <w:rsid w:val="00FD41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923"/>
    <w:rPr>
      <w:rFonts w:ascii="Calibri" w:eastAsia="Times New Roman" w:hAnsi="Calibri" w:cs="Calibri"/>
    </w:rPr>
  </w:style>
  <w:style w:type="paragraph" w:styleId="2">
    <w:name w:val="heading 2"/>
    <w:basedOn w:val="a"/>
    <w:link w:val="20"/>
    <w:qFormat/>
    <w:rsid w:val="005D4923"/>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D4923"/>
    <w:rPr>
      <w:rFonts w:ascii="Calibri" w:eastAsia="Times New Roman" w:hAnsi="Calibri" w:cs="Calibri"/>
      <w:b/>
      <w:bCs/>
      <w:sz w:val="36"/>
      <w:szCs w:val="36"/>
      <w:lang w:eastAsia="ru-RU"/>
    </w:rPr>
  </w:style>
  <w:style w:type="paragraph" w:styleId="a3">
    <w:name w:val="footer"/>
    <w:basedOn w:val="a"/>
    <w:link w:val="a4"/>
    <w:uiPriority w:val="99"/>
    <w:unhideWhenUsed/>
    <w:rsid w:val="005D492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D4923"/>
    <w:rPr>
      <w:rFonts w:ascii="Calibri" w:eastAsia="Times New Roman" w:hAnsi="Calibri" w:cs="Calibri"/>
    </w:rPr>
  </w:style>
  <w:style w:type="character" w:customStyle="1" w:styleId="apple-converted-space">
    <w:name w:val="apple-converted-space"/>
    <w:basedOn w:val="a0"/>
    <w:rsid w:val="005D4923"/>
    <w:rPr>
      <w:rFonts w:cs="Times New Roman"/>
    </w:rPr>
  </w:style>
  <w:style w:type="paragraph" w:styleId="a5">
    <w:name w:val="List Paragraph"/>
    <w:basedOn w:val="a"/>
    <w:uiPriority w:val="99"/>
    <w:qFormat/>
    <w:rsid w:val="005D4923"/>
    <w:pPr>
      <w:ind w:left="720"/>
      <w:contextualSpacing/>
    </w:pPr>
    <w:rPr>
      <w:rFonts w:cs="Times New Roman"/>
    </w:rPr>
  </w:style>
  <w:style w:type="paragraph" w:styleId="a6">
    <w:name w:val="footnote text"/>
    <w:basedOn w:val="a"/>
    <w:link w:val="a7"/>
    <w:semiHidden/>
    <w:rsid w:val="005D4923"/>
    <w:pPr>
      <w:spacing w:after="0" w:line="240" w:lineRule="auto"/>
    </w:pPr>
    <w:rPr>
      <w:sz w:val="20"/>
      <w:szCs w:val="20"/>
    </w:rPr>
  </w:style>
  <w:style w:type="character" w:customStyle="1" w:styleId="a7">
    <w:name w:val="Текст сноски Знак"/>
    <w:basedOn w:val="a0"/>
    <w:link w:val="a6"/>
    <w:semiHidden/>
    <w:rsid w:val="005D4923"/>
    <w:rPr>
      <w:rFonts w:ascii="Calibri" w:eastAsia="Times New Roman" w:hAnsi="Calibri" w:cs="Calibri"/>
      <w:sz w:val="20"/>
      <w:szCs w:val="20"/>
    </w:rPr>
  </w:style>
  <w:style w:type="character" w:styleId="a8">
    <w:name w:val="Strong"/>
    <w:basedOn w:val="a0"/>
    <w:qFormat/>
    <w:rsid w:val="005D4923"/>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2367</Words>
  <Characters>13494</Characters>
  <Application>Microsoft Office Word</Application>
  <DocSecurity>0</DocSecurity>
  <Lines>112</Lines>
  <Paragraphs>31</Paragraphs>
  <ScaleCrop>false</ScaleCrop>
  <Company>prosw</Company>
  <LinksUpToDate>false</LinksUpToDate>
  <CharactersWithSpaces>15830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2013-12-17T10:35:00Z</dcterms:created>
  <dcterms:modified xsi:type="dcterms:W3CDTF">2013-12-17T10:36:00Z</dcterms:modified>
</cp:coreProperties>
</file>