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DAC" w:rsidRPr="00FB5B8D" w:rsidRDefault="00C41DAC" w:rsidP="00C41DAC">
      <w:pPr>
        <w:pStyle w:val="a6"/>
        <w:tabs>
          <w:tab w:val="left" w:pos="11907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>УМК «Школа России»</w:t>
      </w:r>
    </w:p>
    <w:p w:rsidR="00C41DAC" w:rsidRPr="00FB5B8D" w:rsidRDefault="00C41DAC" w:rsidP="00C41DAC">
      <w:pPr>
        <w:pStyle w:val="a6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 «Математика»</w:t>
      </w:r>
    </w:p>
    <w:p w:rsidR="00C41DAC" w:rsidRPr="00FB5B8D" w:rsidRDefault="00C41DAC" w:rsidP="00C41DAC">
      <w:pPr>
        <w:pStyle w:val="a6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1 класс </w:t>
      </w:r>
      <w:r w:rsidRPr="00FB5B8D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полугодие </w:t>
      </w:r>
    </w:p>
    <w:p w:rsidR="00C41DAC" w:rsidRPr="00FB5B8D" w:rsidRDefault="00C41DAC" w:rsidP="00C41DAC">
      <w:pPr>
        <w:pStyle w:val="a6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Технологическая карта № </w:t>
      </w: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07"/>
        <w:gridCol w:w="1018"/>
        <w:gridCol w:w="181"/>
        <w:gridCol w:w="1316"/>
        <w:gridCol w:w="1099"/>
        <w:gridCol w:w="1030"/>
        <w:gridCol w:w="2355"/>
        <w:gridCol w:w="480"/>
        <w:gridCol w:w="790"/>
        <w:gridCol w:w="1234"/>
        <w:gridCol w:w="3166"/>
      </w:tblGrid>
      <w:tr w:rsidR="00C41DAC" w:rsidRPr="00C41DAC" w:rsidTr="005E21EB">
        <w:tc>
          <w:tcPr>
            <w:tcW w:w="3806" w:type="dxa"/>
            <w:gridSpan w:val="3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Тема (название и кол-во часов)</w:t>
            </w:r>
          </w:p>
        </w:tc>
        <w:tc>
          <w:tcPr>
            <w:tcW w:w="11470" w:type="dxa"/>
            <w:gridSpan w:val="8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Числа от 1 до 20. Нумерация.</w:t>
            </w:r>
            <w:r w:rsidRPr="00C41DAC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 – 12 часов</w:t>
            </w:r>
          </w:p>
        </w:tc>
      </w:tr>
      <w:tr w:rsidR="00C41DAC" w:rsidRPr="00C41DAC" w:rsidTr="005E21EB">
        <w:tc>
          <w:tcPr>
            <w:tcW w:w="3806" w:type="dxa"/>
            <w:gridSpan w:val="3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Цель изучения темы</w:t>
            </w:r>
          </w:p>
        </w:tc>
        <w:tc>
          <w:tcPr>
            <w:tcW w:w="11470" w:type="dxa"/>
            <w:gridSpan w:val="8"/>
          </w:tcPr>
          <w:p w:rsidR="00C41DAC" w:rsidRPr="00C41DAC" w:rsidRDefault="00C41DAC" w:rsidP="00C41DAC">
            <w:pPr>
              <w:pStyle w:val="a5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176" w:hanging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>научить образовывать числа второго десятка из десятка и нескольких единиц;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176" w:hanging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>учить читать и записывать числа второго десятка;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176" w:hanging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>учить выполнять случаи вычитания и сложения, основанные на знании нумерации: 10+2, 12-1,12+1, 12-2, 12-10;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176" w:hanging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>познакомить с единицей длины – дециметром;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176" w:hanging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 xml:space="preserve">учить соотносить измерение длины в </w:t>
            </w:r>
            <w:proofErr w:type="gramStart"/>
            <w:r w:rsidRPr="00C41DAC">
              <w:rPr>
                <w:rFonts w:ascii="Times New Roman" w:hAnsi="Times New Roman"/>
                <w:sz w:val="24"/>
                <w:szCs w:val="24"/>
              </w:rPr>
              <w:t>дециметрах</w:t>
            </w:r>
            <w:proofErr w:type="gramEnd"/>
            <w:r w:rsidRPr="00C41DAC">
              <w:rPr>
                <w:rFonts w:ascii="Times New Roman" w:hAnsi="Times New Roman"/>
                <w:sz w:val="24"/>
                <w:szCs w:val="24"/>
              </w:rPr>
              <w:t xml:space="preserve"> и сантиметрах;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8"/>
              </w:numPr>
              <w:tabs>
                <w:tab w:val="left" w:pos="11907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>учить решать задачи в 2 действия.</w:t>
            </w:r>
          </w:p>
        </w:tc>
      </w:tr>
      <w:tr w:rsidR="00C41DAC" w:rsidRPr="00C41DAC" w:rsidTr="005E21EB">
        <w:tc>
          <w:tcPr>
            <w:tcW w:w="3806" w:type="dxa"/>
            <w:gridSpan w:val="3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Термины и понятия</w:t>
            </w:r>
          </w:p>
        </w:tc>
        <w:tc>
          <w:tcPr>
            <w:tcW w:w="11470" w:type="dxa"/>
            <w:gridSpan w:val="8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«нумерация», «сумма разрядных слагаемых», «единица измерения длины – дециметр», «составная задача»</w:t>
            </w:r>
          </w:p>
        </w:tc>
      </w:tr>
      <w:tr w:rsidR="00C41DAC" w:rsidRPr="00C41DAC" w:rsidTr="005E21EB">
        <w:tc>
          <w:tcPr>
            <w:tcW w:w="15276" w:type="dxa"/>
            <w:gridSpan w:val="11"/>
            <w:vAlign w:val="center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Информационно - образовательная среда</w:t>
            </w:r>
          </w:p>
        </w:tc>
      </w:tr>
      <w:tr w:rsidR="00C41DAC" w:rsidRPr="00C41DAC" w:rsidTr="005E21EB">
        <w:tc>
          <w:tcPr>
            <w:tcW w:w="3625" w:type="dxa"/>
            <w:gridSpan w:val="2"/>
            <w:vAlign w:val="center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сопровождение</w:t>
            </w:r>
          </w:p>
        </w:tc>
        <w:tc>
          <w:tcPr>
            <w:tcW w:w="3626" w:type="dxa"/>
            <w:gridSpan w:val="4"/>
            <w:vAlign w:val="center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</w:t>
            </w:r>
          </w:p>
        </w:tc>
        <w:tc>
          <w:tcPr>
            <w:tcW w:w="3625" w:type="dxa"/>
            <w:gridSpan w:val="3"/>
            <w:vAlign w:val="center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ИКТ, ЦОР</w:t>
            </w:r>
          </w:p>
        </w:tc>
        <w:tc>
          <w:tcPr>
            <w:tcW w:w="4400" w:type="dxa"/>
            <w:gridSpan w:val="2"/>
            <w:vAlign w:val="center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Межпредметные связи</w:t>
            </w:r>
          </w:p>
        </w:tc>
      </w:tr>
      <w:tr w:rsidR="00C41DAC" w:rsidRPr="00C41DAC" w:rsidTr="005E21EB">
        <w:tc>
          <w:tcPr>
            <w:tcW w:w="3625" w:type="dxa"/>
            <w:gridSpan w:val="2"/>
          </w:tcPr>
          <w:p w:rsidR="00C41DAC" w:rsidRPr="00C41DAC" w:rsidRDefault="00C41DAC" w:rsidP="00C41DAC">
            <w:pPr>
              <w:pStyle w:val="2"/>
              <w:numPr>
                <w:ilvl w:val="0"/>
                <w:numId w:val="9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4" w:hanging="28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Моро М.И., Волкова С.И., Степанова С.В. Математика: Учебник: 1 класс: В 2 ч. 2 ч.  (</w:t>
            </w:r>
            <w:r w:rsidRPr="00C41DA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стр.46-63)</w:t>
            </w:r>
          </w:p>
          <w:p w:rsidR="00C41DAC" w:rsidRPr="00C41DAC" w:rsidRDefault="00C41DAC" w:rsidP="00C41DAC">
            <w:pPr>
              <w:pStyle w:val="2"/>
              <w:numPr>
                <w:ilvl w:val="0"/>
                <w:numId w:val="9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4" w:hanging="28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Моро М.И., Волкова С.И Математика: Рабочие тетради: 1 класс: В 2 ч.</w:t>
            </w:r>
            <w:r w:rsidRPr="00C41DA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(стр.23-33)</w:t>
            </w:r>
          </w:p>
          <w:p w:rsidR="00C41DAC" w:rsidRPr="00C41DAC" w:rsidRDefault="00C41DAC" w:rsidP="00C41DAC">
            <w:pPr>
              <w:pStyle w:val="2"/>
              <w:numPr>
                <w:ilvl w:val="0"/>
                <w:numId w:val="9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4" w:hanging="28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Моро М. И., </w:t>
            </w:r>
            <w:proofErr w:type="spellStart"/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Бантова</w:t>
            </w:r>
            <w:proofErr w:type="spellEnd"/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М. А., </w:t>
            </w:r>
            <w:proofErr w:type="spellStart"/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Бельтюкова</w:t>
            </w:r>
            <w:proofErr w:type="spellEnd"/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Г. В. и др. Математика: Рабочие программы: 1-4 классы</w:t>
            </w:r>
            <w:r w:rsidRPr="00C41DA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(стр.25)</w:t>
            </w:r>
          </w:p>
          <w:p w:rsidR="00C41DAC" w:rsidRPr="00C41DAC" w:rsidRDefault="00C41DAC" w:rsidP="00C41DAC">
            <w:pPr>
              <w:pStyle w:val="2"/>
              <w:numPr>
                <w:ilvl w:val="0"/>
                <w:numId w:val="9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4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Бантова</w:t>
            </w:r>
            <w:proofErr w:type="spellEnd"/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М.А., </w:t>
            </w:r>
            <w:proofErr w:type="spellStart"/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Бельтюкова</w:t>
            </w:r>
            <w:proofErr w:type="spellEnd"/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Г.В., Степанова С.В. Математика: Методические рекомендации. Пособие для учителей </w:t>
            </w:r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общеобразовательных учреждений: 1 класс</w:t>
            </w:r>
            <w:r w:rsidRPr="00C41DA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(стр. 80-86)</w:t>
            </w:r>
          </w:p>
        </w:tc>
        <w:tc>
          <w:tcPr>
            <w:tcW w:w="3626" w:type="dxa"/>
            <w:gridSpan w:val="4"/>
          </w:tcPr>
          <w:p w:rsidR="00C41DAC" w:rsidRPr="00C41DAC" w:rsidRDefault="00C41DAC" w:rsidP="00C41DAC">
            <w:pPr>
              <w:pStyle w:val="2"/>
              <w:numPr>
                <w:ilvl w:val="0"/>
                <w:numId w:val="10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18" w:hanging="328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Волкова С.И. Математика: Проверочные работы: 1 класс (</w:t>
            </w:r>
            <w:r w:rsidRPr="00C41DAC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стр.36-41)</w:t>
            </w:r>
          </w:p>
          <w:p w:rsidR="00C41DAC" w:rsidRPr="00C41DAC" w:rsidRDefault="00C41DAC" w:rsidP="00C41DAC">
            <w:pPr>
              <w:pStyle w:val="2"/>
              <w:numPr>
                <w:ilvl w:val="0"/>
                <w:numId w:val="10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18" w:hanging="328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М.И.Моро </w:t>
            </w:r>
            <w:r w:rsidRPr="00C41DAC">
              <w:rPr>
                <w:rStyle w:val="a8"/>
                <w:rFonts w:ascii="Times New Roman" w:hAnsi="Times New Roman"/>
                <w:sz w:val="24"/>
                <w:szCs w:val="24"/>
                <w:shd w:val="clear" w:color="auto" w:fill="FFFFFF"/>
              </w:rPr>
              <w:t>Математика: Наглядное пособие.</w:t>
            </w:r>
            <w:r w:rsidRPr="00C41DAC">
              <w:rPr>
                <w:rStyle w:val="apple-converted-space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 </w:t>
            </w:r>
            <w:r w:rsidRPr="00C41DAC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1 класс.</w:t>
            </w:r>
            <w:r w:rsidRPr="00C41DAC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  Таблицы: </w:t>
            </w:r>
            <w:r w:rsidRPr="00C41DAC">
              <w:rPr>
                <w:rFonts w:ascii="Times New Roman" w:hAnsi="Times New Roman"/>
                <w:b w:val="0"/>
                <w:sz w:val="24"/>
                <w:szCs w:val="24"/>
              </w:rPr>
              <w:t xml:space="preserve"> Единицы длины: дециметр.</w:t>
            </w:r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41DAC" w:rsidRPr="00C41DAC" w:rsidRDefault="00C41DAC" w:rsidP="00C41DAC">
            <w:pPr>
              <w:pStyle w:val="2"/>
              <w:numPr>
                <w:ilvl w:val="0"/>
                <w:numId w:val="10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18" w:hanging="328"/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Т.Б.Бука </w:t>
            </w:r>
            <w:r w:rsidRPr="00C41DAC">
              <w:rPr>
                <w:rStyle w:val="a8"/>
                <w:rFonts w:ascii="Times New Roman" w:hAnsi="Times New Roman"/>
                <w:sz w:val="24"/>
                <w:szCs w:val="24"/>
                <w:shd w:val="clear" w:color="auto" w:fill="FFFFFF"/>
              </w:rPr>
              <w:t>Математика: Наглядное пособие</w:t>
            </w:r>
            <w:r w:rsidRPr="00C41DAC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. </w:t>
            </w:r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Числа от 1 до </w:t>
            </w:r>
            <w:r w:rsidRPr="00C41DAC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2</w:t>
            </w:r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0. Таблицы: Таблица разрядов. Десятки единиц.                         Числа от 11 до 20(Весёлый счёт).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0"/>
              </w:numPr>
              <w:tabs>
                <w:tab w:val="left" w:pos="11907"/>
              </w:tabs>
              <w:spacing w:after="0" w:line="240" w:lineRule="auto"/>
              <w:ind w:left="318" w:hanging="328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 xml:space="preserve">Наборы предметных картинок, печатные цифры и знаки +,˗, = &lt;, &gt; (находятся в </w:t>
            </w:r>
            <w:proofErr w:type="gramStart"/>
            <w:r w:rsidRPr="00C41DAC">
              <w:rPr>
                <w:rFonts w:ascii="Times New Roman" w:hAnsi="Times New Roman"/>
                <w:sz w:val="24"/>
                <w:szCs w:val="24"/>
              </w:rPr>
              <w:t>карманах</w:t>
            </w:r>
            <w:proofErr w:type="gramEnd"/>
            <w:r w:rsidRPr="00C41DAC">
              <w:rPr>
                <w:rFonts w:ascii="Times New Roman" w:hAnsi="Times New Roman"/>
                <w:sz w:val="24"/>
                <w:szCs w:val="24"/>
              </w:rPr>
              <w:t xml:space="preserve"> кассы).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0"/>
              </w:numPr>
              <w:tabs>
                <w:tab w:val="left" w:pos="11907"/>
              </w:tabs>
              <w:spacing w:after="0" w:line="240" w:lineRule="auto"/>
              <w:ind w:left="318" w:hanging="328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 xml:space="preserve">Наборное полотно.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lastRenderedPageBreak/>
              <w:t>Магнитная доска.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0"/>
              </w:numPr>
              <w:tabs>
                <w:tab w:val="left" w:pos="11907"/>
              </w:tabs>
              <w:spacing w:after="0" w:line="240" w:lineRule="auto"/>
              <w:ind w:left="318" w:hanging="328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>Набор геометрических фигур различных видов и разного цвета.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0"/>
              </w:numPr>
              <w:tabs>
                <w:tab w:val="left" w:pos="11907"/>
              </w:tabs>
              <w:spacing w:after="0" w:line="240" w:lineRule="auto"/>
              <w:ind w:left="318" w:hanging="328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>Счётные палочки.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0"/>
              </w:numPr>
              <w:tabs>
                <w:tab w:val="left" w:pos="11907"/>
              </w:tabs>
              <w:spacing w:after="0" w:line="240" w:lineRule="auto"/>
              <w:ind w:left="318" w:hanging="328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>Абак.</w:t>
            </w:r>
          </w:p>
        </w:tc>
        <w:tc>
          <w:tcPr>
            <w:tcW w:w="3625" w:type="dxa"/>
            <w:gridSpan w:val="3"/>
          </w:tcPr>
          <w:p w:rsidR="00C41DAC" w:rsidRPr="00C41DAC" w:rsidRDefault="00C41DAC" w:rsidP="005E21EB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44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Электронное приложение к учебнику М.И. Моро. 1 класс:</w:t>
            </w:r>
            <w:r w:rsidRPr="00C41DA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«Числа от 1 до 20. Нумерация»: «Образование, название, сравнение чисел». «Дециметр». «Сложение и вычитание вида 10+5, 10-5, 15-10». «Решение задач в два действия».</w:t>
            </w:r>
          </w:p>
          <w:p w:rsidR="00C41DAC" w:rsidRPr="00C41DAC" w:rsidRDefault="00C41DAC" w:rsidP="005E21EB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400" w:type="dxa"/>
            <w:gridSpan w:val="2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Окружающий мир (названия зимующих птиц, знание животных леса, уход за аквариумными рыбками).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Технология (названия предметов для труда: зубило, отвёртка, молоток, клещи, гаечный ключ).</w:t>
            </w:r>
            <w:proofErr w:type="gramEnd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Литературное чтение (сказки, в которых встречается избушка на курьих ножках). Музыка (понятие «песня»).</w:t>
            </w:r>
          </w:p>
        </w:tc>
      </w:tr>
      <w:tr w:rsidR="00C41DAC" w:rsidRPr="00C41DAC" w:rsidTr="005E21EB">
        <w:tc>
          <w:tcPr>
            <w:tcW w:w="15276" w:type="dxa"/>
            <w:gridSpan w:val="11"/>
          </w:tcPr>
          <w:p w:rsidR="00C41DAC" w:rsidRPr="00C41DAC" w:rsidRDefault="00C41DAC" w:rsidP="00C41DAC">
            <w:pPr>
              <w:pStyle w:val="a5"/>
              <w:numPr>
                <w:ilvl w:val="0"/>
                <w:numId w:val="12"/>
              </w:num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Планируемые  результаты изучения темы </w:t>
            </w:r>
          </w:p>
        </w:tc>
      </w:tr>
      <w:tr w:rsidR="00C41DAC" w:rsidRPr="00C41DAC" w:rsidTr="005E21EB">
        <w:tc>
          <w:tcPr>
            <w:tcW w:w="5122" w:type="dxa"/>
            <w:gridSpan w:val="4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4964" w:type="dxa"/>
            <w:gridSpan w:val="4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5190" w:type="dxa"/>
            <w:gridSpan w:val="3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C41DAC" w:rsidRPr="00C41DAC" w:rsidTr="005E21EB">
        <w:tc>
          <w:tcPr>
            <w:tcW w:w="5122" w:type="dxa"/>
            <w:gridSpan w:val="4"/>
          </w:tcPr>
          <w:p w:rsidR="00C41DAC" w:rsidRPr="00C41DAC" w:rsidRDefault="00C41DAC" w:rsidP="005E21EB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C41DAC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научится</w:t>
            </w:r>
            <w:r w:rsidRPr="00C41DAC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3"/>
              </w:numPr>
              <w:tabs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Образовывать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>числа второго десятка из десятка и нескольких единиц.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3"/>
              </w:numPr>
              <w:tabs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>и</w:t>
            </w: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 записывать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>числа второго десятка, объясняя, что обозначает каждая цифра в записи.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3"/>
              </w:numPr>
              <w:tabs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вычисления вида 15+1, 16-1, 10+5, 14-4, 18-10, основываясь на знаниях нумерации. 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3"/>
              </w:numPr>
              <w:tabs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>Пользоваться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 единицей измерения длины - дециметром.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3"/>
              </w:numPr>
              <w:tabs>
                <w:tab w:val="num" w:pos="284"/>
                <w:tab w:val="left" w:pos="11907"/>
              </w:tabs>
              <w:spacing w:after="0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>Измерять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 отрезки и </w:t>
            </w: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>выражать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 их длины в </w:t>
            </w:r>
            <w:proofErr w:type="gramStart"/>
            <w:r w:rsidRPr="00C41DAC">
              <w:rPr>
                <w:rFonts w:ascii="Times New Roman" w:hAnsi="Times New Roman"/>
                <w:sz w:val="24"/>
                <w:szCs w:val="24"/>
              </w:rPr>
              <w:t>дециметрах</w:t>
            </w:r>
            <w:proofErr w:type="gramEnd"/>
            <w:r w:rsidRPr="00C41D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3"/>
              </w:numPr>
              <w:tabs>
                <w:tab w:val="num" w:pos="284"/>
                <w:tab w:val="left" w:pos="11907"/>
              </w:tabs>
              <w:spacing w:after="0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Заменять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>крупные единицы измерения длины мелкими (2 дм = 20 см) и наоборот (15 см = 1дм 5 см).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3"/>
              </w:numPr>
              <w:tabs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 план решения задачи в 2 действия.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3"/>
              </w:numPr>
              <w:tabs>
                <w:tab w:val="num" w:pos="284"/>
                <w:tab w:val="left" w:pos="11907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>Решать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 задачи в 2 действия.</w:t>
            </w:r>
          </w:p>
        </w:tc>
        <w:tc>
          <w:tcPr>
            <w:tcW w:w="4964" w:type="dxa"/>
            <w:gridSpan w:val="4"/>
          </w:tcPr>
          <w:p w:rsidR="00C41DAC" w:rsidRPr="00C41DAC" w:rsidRDefault="00C41DAC" w:rsidP="005E21EB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C41DAC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научится</w:t>
            </w:r>
            <w:r w:rsidRPr="00C41DAC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3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>числа, опираясь на порядок следования чисел второго десятка при счёте;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3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моделировать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решать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>задачи</w:t>
            </w: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>в 2 действия;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>объекты, числа, геометрические фигуры по заданному признаку;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>определять закономерность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 построения рядов, содержащих геометрические фигуры;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>задания</w:t>
            </w: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поискового характера, применяя знания в изменённых </w:t>
            </w:r>
            <w:proofErr w:type="gramStart"/>
            <w:r w:rsidRPr="00C41DAC">
              <w:rPr>
                <w:rFonts w:ascii="Times New Roman" w:hAnsi="Times New Roman"/>
                <w:sz w:val="24"/>
                <w:szCs w:val="24"/>
              </w:rPr>
              <w:t>условиях</w:t>
            </w:r>
            <w:proofErr w:type="gramEnd"/>
            <w:r w:rsidRPr="00C41D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1DAC" w:rsidRPr="00C41DAC" w:rsidRDefault="00C41DAC" w:rsidP="005E21EB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C41DAC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C41DAC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C41DAC" w:rsidRPr="00C41DAC" w:rsidRDefault="00C41DAC" w:rsidP="005E21EB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1DA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 и выполнять несложные обобщения и использовать их для получения новых знаний;</w:t>
            </w:r>
          </w:p>
          <w:p w:rsidR="00C41DAC" w:rsidRPr="00C41DAC" w:rsidRDefault="00C41DAC" w:rsidP="005E21EB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1DA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устанавливать математические отношения между объектами и группами объектов, фиксировать это в устной форме, используя особенности математической речи (точность и краткость) и на построенных моделях;</w:t>
            </w:r>
          </w:p>
          <w:p w:rsidR="00C41DAC" w:rsidRPr="00C41DAC" w:rsidRDefault="00C41DAC" w:rsidP="005E21EB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1DA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применять знания и способы действий в измененных </w:t>
            </w:r>
            <w:proofErr w:type="gramStart"/>
            <w:r w:rsidRPr="00C41DAC">
              <w:rPr>
                <w:rFonts w:ascii="Times New Roman" w:hAnsi="Times New Roman" w:cs="Times New Roman"/>
                <w:i/>
                <w:sz w:val="24"/>
                <w:szCs w:val="24"/>
              </w:rPr>
              <w:t>условиях</w:t>
            </w:r>
            <w:proofErr w:type="gramEnd"/>
            <w:r w:rsidRPr="00C41DA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;</w:t>
            </w:r>
          </w:p>
          <w:p w:rsidR="00C41DAC" w:rsidRPr="00C41DAC" w:rsidRDefault="00C41DAC" w:rsidP="005E21EB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1DA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 найденные способы действий при решении новых учебных задач и находить способы их решения (в простейших случаях);</w:t>
            </w:r>
          </w:p>
          <w:p w:rsidR="00C41DAC" w:rsidRPr="00C41DAC" w:rsidRDefault="00C41DAC" w:rsidP="005E21EB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25"/>
                <w:tab w:val="left" w:pos="11907"/>
              </w:tabs>
              <w:spacing w:after="0" w:line="240" w:lineRule="auto"/>
              <w:ind w:left="324" w:hanging="2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1DA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выделять из предложенного текста информацию по заданному условию.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УУД 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>понимать и принимать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 учебную задачу; 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>учитывать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 выделенные учителем ориентиры действия в </w:t>
            </w:r>
            <w:proofErr w:type="gramStart"/>
            <w:r w:rsidRPr="00C41DAC">
              <w:rPr>
                <w:rFonts w:ascii="Times New Roman" w:hAnsi="Times New Roman"/>
                <w:sz w:val="24"/>
                <w:szCs w:val="24"/>
              </w:rPr>
              <w:t>сотрудничестве</w:t>
            </w:r>
            <w:proofErr w:type="gramEnd"/>
            <w:r w:rsidRPr="00C41DAC">
              <w:rPr>
                <w:rFonts w:ascii="Times New Roman" w:hAnsi="Times New Roman"/>
                <w:sz w:val="24"/>
                <w:szCs w:val="24"/>
              </w:rPr>
              <w:t xml:space="preserve"> с ним;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>и</w:t>
            </w: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 обосновывать действие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>, выбранное для решения задачи</w:t>
            </w: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 свою работу и её результат.</w:t>
            </w:r>
          </w:p>
          <w:p w:rsidR="00C41DAC" w:rsidRPr="00C41DAC" w:rsidRDefault="00C41DAC" w:rsidP="005E21EB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C41DAC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C41DAC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C41DAC" w:rsidRPr="00C41DAC" w:rsidRDefault="00C41DAC" w:rsidP="005E21EB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1DA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      </w:r>
          </w:p>
          <w:p w:rsidR="00C41DAC" w:rsidRPr="00C41DAC" w:rsidRDefault="00C41DAC" w:rsidP="005E21EB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1DA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выделять из темы урока известные знания и умения, определять круг неизвестного по изучаемой теме.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УУД 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строить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простые рассуждения, </w:t>
            </w: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>оформлять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 их в форме понятных простых логических высказываний;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 вопросы; 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 в паре при проведении математической игры «Заполни домик»;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>учитывать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 разные мнения,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договариваться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>приходить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 xml:space="preserve"> к общему решению;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>и</w:t>
            </w:r>
            <w:r w:rsidRPr="00C41DAC">
              <w:rPr>
                <w:rFonts w:ascii="Times New Roman" w:hAnsi="Times New Roman"/>
                <w:b/>
                <w:sz w:val="24"/>
                <w:szCs w:val="24"/>
              </w:rPr>
              <w:t xml:space="preserve"> обосновывать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t>действие, выбранное для решения задачи.</w:t>
            </w:r>
          </w:p>
          <w:p w:rsidR="00C41DAC" w:rsidRPr="00C41DAC" w:rsidRDefault="00C41DAC" w:rsidP="005E21EB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C41DAC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C41DAC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1D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применять математические знания и математическую терминологию (слагаемые, сумма, уменьшаемое, вычитаемое, разность)</w:t>
            </w:r>
            <w:r w:rsidRPr="00C41D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41D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при изложении своего мнения, составлении и чтении математических записей;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1D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включаться в диалог с учителем и сверстниками, в коллективное обсуждение проблем, проявлять инициативу и активность в </w:t>
            </w:r>
            <w:proofErr w:type="gramStart"/>
            <w:r w:rsidRPr="00C41D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стремлении</w:t>
            </w:r>
            <w:proofErr w:type="gramEnd"/>
            <w:r w:rsidRPr="00C41D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высказываться;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210"/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1D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совместно со сверстниками ставить задачу групповой работы (работы в паре), распределять функции в группе (паре) при выполнении заданий, проекта;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210"/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1D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оказывать помощь товарищу в </w:t>
            </w:r>
            <w:proofErr w:type="gramStart"/>
            <w:r w:rsidRPr="00C41D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случаях</w:t>
            </w:r>
            <w:proofErr w:type="gramEnd"/>
            <w:r w:rsidRPr="00C41D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затруднений;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11907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1D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слушать партнёра по общению (деятельности);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6"/>
              </w:numPr>
              <w:tabs>
                <w:tab w:val="left" w:pos="182"/>
                <w:tab w:val="left" w:pos="3444"/>
                <w:tab w:val="left" w:pos="11907"/>
              </w:tabs>
              <w:spacing w:after="0" w:line="240" w:lineRule="auto"/>
              <w:ind w:left="324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1D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аргументированно</w:t>
            </w:r>
            <w:proofErr w:type="spellEnd"/>
            <w:r w:rsidRPr="00C41D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выражать свое мнение.</w:t>
            </w:r>
          </w:p>
        </w:tc>
        <w:tc>
          <w:tcPr>
            <w:tcW w:w="5190" w:type="dxa"/>
            <w:gridSpan w:val="3"/>
          </w:tcPr>
          <w:p w:rsidR="00C41DAC" w:rsidRPr="00C41DAC" w:rsidRDefault="00C41DAC" w:rsidP="005E21EB">
            <w:pPr>
              <w:pStyle w:val="a5"/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left="0" w:firstLine="299"/>
              <w:jc w:val="center"/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</w:pPr>
            <w:r w:rsidRPr="00C41DAC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lastRenderedPageBreak/>
              <w:t>Ученик получит возможность формирования: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1"/>
              </w:numPr>
              <w:tabs>
                <w:tab w:val="clear" w:pos="720"/>
                <w:tab w:val="num" w:pos="262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i/>
                <w:sz w:val="24"/>
                <w:szCs w:val="24"/>
              </w:rPr>
            </w:pPr>
            <w:r w:rsidRPr="00C41DAC">
              <w:rPr>
                <w:rFonts w:ascii="Times New Roman" w:hAnsi="Times New Roman"/>
                <w:i/>
                <w:sz w:val="24"/>
                <w:szCs w:val="24"/>
              </w:rPr>
              <w:t>Внутренней позиции школьника на уровне положительного отношения к школе (принятие и осознание роли ученика).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1"/>
              </w:numPr>
              <w:tabs>
                <w:tab w:val="clear" w:pos="720"/>
                <w:tab w:val="num" w:pos="262"/>
                <w:tab w:val="left" w:pos="3444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i/>
                <w:spacing w:val="-4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Положительного отношения к математике как предмету изучения.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1"/>
              </w:numPr>
              <w:tabs>
                <w:tab w:val="clear" w:pos="720"/>
                <w:tab w:val="num" w:pos="262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i/>
                <w:sz w:val="24"/>
                <w:szCs w:val="24"/>
              </w:rPr>
            </w:pPr>
            <w:r w:rsidRPr="00C41DAC">
              <w:rPr>
                <w:rFonts w:ascii="Times New Roman" w:hAnsi="Times New Roman"/>
                <w:i/>
                <w:sz w:val="24"/>
                <w:szCs w:val="24"/>
              </w:rPr>
              <w:t>Учебно-познавательного интереса к новому  учебному материалу</w:t>
            </w:r>
            <w:r w:rsidRPr="00C41D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и способам решения новых учебных и практических задач</w:t>
            </w:r>
            <w:r w:rsidRPr="00C41DAC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1"/>
              </w:numPr>
              <w:tabs>
                <w:tab w:val="clear" w:pos="720"/>
                <w:tab w:val="num" w:pos="262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i/>
                <w:sz w:val="24"/>
                <w:szCs w:val="24"/>
              </w:rPr>
            </w:pPr>
            <w:r w:rsidRPr="00C41DAC">
              <w:rPr>
                <w:rFonts w:ascii="Times New Roman" w:hAnsi="Times New Roman"/>
                <w:i/>
                <w:sz w:val="24"/>
                <w:szCs w:val="24"/>
              </w:rPr>
              <w:t>Осознания</w:t>
            </w:r>
            <w:r w:rsidRPr="00C41DAC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себя частью (членом) классного коллектива.</w:t>
            </w:r>
            <w:r w:rsidRPr="00C41D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1"/>
              </w:numPr>
              <w:tabs>
                <w:tab w:val="clear" w:pos="720"/>
                <w:tab w:val="num" w:pos="262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i/>
                <w:sz w:val="24"/>
                <w:szCs w:val="24"/>
              </w:rPr>
            </w:pPr>
            <w:r w:rsidRPr="00C41DAC">
              <w:rPr>
                <w:rFonts w:ascii="Times New Roman" w:hAnsi="Times New Roman"/>
                <w:i/>
                <w:sz w:val="24"/>
                <w:szCs w:val="24"/>
              </w:rPr>
              <w:t xml:space="preserve">Понимания причин успеха/ неуспеха в </w:t>
            </w:r>
            <w:proofErr w:type="gramStart"/>
            <w:r w:rsidRPr="00C41DAC">
              <w:rPr>
                <w:rFonts w:ascii="Times New Roman" w:hAnsi="Times New Roman"/>
                <w:i/>
                <w:sz w:val="24"/>
                <w:szCs w:val="24"/>
              </w:rPr>
              <w:t>овладении</w:t>
            </w:r>
            <w:proofErr w:type="gramEnd"/>
            <w:r w:rsidRPr="00C41DAC">
              <w:rPr>
                <w:rFonts w:ascii="Times New Roman" w:hAnsi="Times New Roman"/>
                <w:i/>
                <w:sz w:val="24"/>
                <w:szCs w:val="24"/>
              </w:rPr>
              <w:t xml:space="preserve"> учебным материалом.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1"/>
              </w:numPr>
              <w:tabs>
                <w:tab w:val="clear" w:pos="720"/>
                <w:tab w:val="num" w:pos="262"/>
                <w:tab w:val="left" w:pos="11907"/>
              </w:tabs>
              <w:spacing w:after="0" w:line="240" w:lineRule="auto"/>
              <w:ind w:left="262" w:hanging="262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i/>
                <w:sz w:val="24"/>
                <w:szCs w:val="24"/>
              </w:rPr>
              <w:t>Способности к самооценке учебной деятельности на основе критериев успешности.</w:t>
            </w:r>
          </w:p>
        </w:tc>
      </w:tr>
      <w:tr w:rsidR="00C41DAC" w:rsidRPr="00C41DAC" w:rsidTr="005E21EB">
        <w:tc>
          <w:tcPr>
            <w:tcW w:w="15276" w:type="dxa"/>
            <w:gridSpan w:val="11"/>
          </w:tcPr>
          <w:p w:rsidR="00C41DAC" w:rsidRPr="00C41DAC" w:rsidRDefault="00C41DAC" w:rsidP="00C41DAC">
            <w:pPr>
              <w:pStyle w:val="a5"/>
              <w:numPr>
                <w:ilvl w:val="0"/>
                <w:numId w:val="12"/>
              </w:num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DA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Этапы изучения темы</w:t>
            </w:r>
          </w:p>
        </w:tc>
      </w:tr>
      <w:tr w:rsidR="00C41DAC" w:rsidRPr="00C41DAC" w:rsidTr="005E21EB">
        <w:tc>
          <w:tcPr>
            <w:tcW w:w="2607" w:type="dxa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Название этапа, темы уроков</w:t>
            </w:r>
          </w:p>
        </w:tc>
        <w:tc>
          <w:tcPr>
            <w:tcW w:w="2515" w:type="dxa"/>
            <w:gridSpan w:val="3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1099" w:type="dxa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385" w:type="dxa"/>
            <w:gridSpan w:val="2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2504" w:type="dxa"/>
            <w:gridSpan w:val="3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Достижения учащихся</w:t>
            </w:r>
          </w:p>
        </w:tc>
        <w:tc>
          <w:tcPr>
            <w:tcW w:w="3166" w:type="dxa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Диагностика достижений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DAC" w:rsidRPr="00C41DAC" w:rsidTr="005E21EB">
        <w:tc>
          <w:tcPr>
            <w:tcW w:w="2607" w:type="dxa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41DAC">
              <w:rPr>
                <w:rFonts w:ascii="Times New Roman" w:hAnsi="Times New Roman"/>
                <w:sz w:val="24"/>
                <w:szCs w:val="24"/>
                <w:lang w:eastAsia="ar-SA"/>
              </w:rPr>
              <w:t>Названия и последовательность чисел второго десятка.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  <w:lang w:eastAsia="ar-SA"/>
              </w:rPr>
              <w:t>Образование чисел из одного десятка и нескольких единиц.</w:t>
            </w:r>
          </w:p>
        </w:tc>
        <w:tc>
          <w:tcPr>
            <w:tcW w:w="2515" w:type="dxa"/>
            <w:gridSpan w:val="3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Работа с вопросами «Что узнаем?» «Чему научимся?»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темой раздела. Постановка учебной задачи. </w:t>
            </w:r>
          </w:p>
        </w:tc>
        <w:tc>
          <w:tcPr>
            <w:tcW w:w="1099" w:type="dxa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5" w:type="dxa"/>
            <w:gridSpan w:val="2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шмуцтитул, пересчитывают </w:t>
            </w: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45)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Называют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числа, располагают их в </w:t>
            </w:r>
            <w:proofErr w:type="gramStart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возрастания, убывания. </w:t>
            </w: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Работают</w:t>
            </w:r>
            <w:r w:rsidRPr="00C41D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с ключевыми вопросами рубрики «Что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узнаем? Чему научимся?». </w:t>
            </w: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45)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Обсуждают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целевые установки изучения темы,</w:t>
            </w:r>
            <w:r w:rsidRPr="00C41DA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прогнозируют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деятельности на уроках.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Узнают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чисел второго десятка: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называет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число 11 и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объясняет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один – на – </w:t>
            </w:r>
            <w:proofErr w:type="spellStart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дцать</w:t>
            </w:r>
            <w:proofErr w:type="spellEnd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знакомит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с обозначением числа – один и ещё десять. Учитель просит учеников объяснить образование других чисел второго десятка, дети проговаривают: две – на – </w:t>
            </w:r>
            <w:proofErr w:type="spellStart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дцать</w:t>
            </w:r>
            <w:proofErr w:type="spellEnd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– число 12 и далее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с.46)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Анализируют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текст задачи, находят решение, записывают ответ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с.47)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Парная работа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задания, предложенные на полях учебника «Цепочка». (</w:t>
            </w: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 - с. 46).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взаимопроверку в парах (</w:t>
            </w:r>
            <w:proofErr w:type="gramStart"/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proofErr w:type="gramEnd"/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с. 46).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Находят </w:t>
            </w:r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значение выражений, обсуждают правильность найденных значений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с.47),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РТ – с. 23).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Индивидуальная работа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Присчитывают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по одному  до 20 (</w:t>
            </w: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 - с. 46).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Записывают </w:t>
            </w:r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числа в </w:t>
            </w:r>
            <w:proofErr w:type="gramStart"/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t>порядке</w:t>
            </w:r>
            <w:proofErr w:type="gramEnd"/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возрастания от 1 до 20. </w:t>
            </w: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Располагают</w:t>
            </w:r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числа по убыванию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РТ – с. 23)</w:t>
            </w:r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Сравнивают </w:t>
            </w:r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t>выражения,</w:t>
            </w: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определяют</w:t>
            </w:r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какая разность пропущена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с.47).</w:t>
            </w:r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Практическая работа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Чертят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отрезки обозначенной длины,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длины отрезков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с.47),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РТ – с. 23).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4" w:type="dxa"/>
            <w:gridSpan w:val="3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Называют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числа второго десятка,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располагают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их в </w:t>
            </w:r>
            <w:proofErr w:type="gramStart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возрастания, убывания располагают их в порядке возрастания, убывания.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как образуются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числа второго десятка.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Чертят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отрезки заданной длины.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длины отрезков.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C41DAC" w:rsidRPr="00C41DAC" w:rsidRDefault="00C41DAC" w:rsidP="00C41DAC">
            <w:pPr>
              <w:pStyle w:val="a5"/>
              <w:numPr>
                <w:ilvl w:val="0"/>
                <w:numId w:val="14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Запиши число 18. Слева от него запиши предыдущее. Справа – последующее. 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4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>Запиши последовательность чисел от 13 до 17.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4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 xml:space="preserve">Расположи числа 17, 12, </w:t>
            </w:r>
            <w:r w:rsidRPr="00C41D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19, 14, 15, 11 в </w:t>
            </w:r>
            <w:proofErr w:type="gramStart"/>
            <w:r w:rsidRPr="00C41DAC">
              <w:rPr>
                <w:rFonts w:ascii="Times New Roman" w:hAnsi="Times New Roman"/>
                <w:sz w:val="24"/>
                <w:szCs w:val="24"/>
              </w:rPr>
              <w:t>порядке</w:t>
            </w:r>
            <w:proofErr w:type="gramEnd"/>
            <w:r w:rsidRPr="00C41DAC">
              <w:rPr>
                <w:rFonts w:ascii="Times New Roman" w:hAnsi="Times New Roman"/>
                <w:sz w:val="24"/>
                <w:szCs w:val="24"/>
              </w:rPr>
              <w:t xml:space="preserve"> убывания.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4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>Составь задачу, решением которой будет равенство: 9 – 4 =5.</w:t>
            </w:r>
          </w:p>
        </w:tc>
      </w:tr>
      <w:tr w:rsidR="00C41DAC" w:rsidRPr="00C41DAC" w:rsidTr="005E21EB">
        <w:tc>
          <w:tcPr>
            <w:tcW w:w="2607" w:type="dxa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Изучение и первичное закрепление новых знаний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DAC">
              <w:rPr>
                <w:rFonts w:ascii="Times New Roman" w:hAnsi="Times New Roman"/>
                <w:sz w:val="24"/>
                <w:szCs w:val="24"/>
                <w:lang w:eastAsia="ar-SA"/>
              </w:rPr>
              <w:t>Запись и чтение чисел второго десятка.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41DAC">
              <w:rPr>
                <w:rFonts w:ascii="Times New Roman" w:hAnsi="Times New Roman"/>
                <w:sz w:val="24"/>
                <w:szCs w:val="24"/>
                <w:lang w:eastAsia="ar-SA"/>
              </w:rPr>
              <w:t>Дециметр. Соотношение дециметра и сантиметра.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41DAC">
              <w:rPr>
                <w:rFonts w:ascii="Times New Roman" w:hAnsi="Times New Roman"/>
                <w:sz w:val="24"/>
                <w:szCs w:val="24"/>
                <w:lang w:eastAsia="ar-SA"/>
              </w:rPr>
              <w:t>Случаи сложения и вычитания, основанные на знании нумерации.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41DA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Подготовка к изучению таблицы сложения чисел в </w:t>
            </w:r>
            <w:proofErr w:type="gramStart"/>
            <w:r w:rsidRPr="00C41DAC">
              <w:rPr>
                <w:rFonts w:ascii="Times New Roman" w:hAnsi="Times New Roman"/>
                <w:sz w:val="24"/>
                <w:szCs w:val="24"/>
                <w:lang w:eastAsia="ar-SA"/>
              </w:rPr>
              <w:t>пределах</w:t>
            </w:r>
            <w:proofErr w:type="gramEnd"/>
            <w:r w:rsidRPr="00C41DA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20.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Преобразование условия и вопроса </w:t>
            </w:r>
            <w:r w:rsidRPr="00C41DAC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задачи. Решение задач в 2 действия.</w:t>
            </w:r>
          </w:p>
        </w:tc>
        <w:tc>
          <w:tcPr>
            <w:tcW w:w="2515" w:type="dxa"/>
            <w:gridSpan w:val="3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составом чисел второго десятка. Счёт до 20 в прямом и обратном </w:t>
            </w:r>
            <w:proofErr w:type="gramStart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. Выполнение случаев сложения и вычитания, основанных на знаниях нумерации чисел второго десятка. Решение простых и составных задач. Знакомство с единицей измерения длины – дециметром. Определение соотношения между единицами измерения длины – дециметром и сантиметром. </w:t>
            </w:r>
          </w:p>
        </w:tc>
        <w:tc>
          <w:tcPr>
            <w:tcW w:w="1099" w:type="dxa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85" w:type="dxa"/>
            <w:gridSpan w:val="2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Называют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числа от 11 до 20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с.48, 49).</w:t>
            </w:r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Объясняют</w:t>
            </w:r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что обозначает каждая цифра чисел второго десятка. Прибавляют к числам второго десятка по одному и вычитают из числа по одному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с.50).</w:t>
            </w:r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Представляют</w:t>
            </w:r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числа второго десятка в </w:t>
            </w:r>
            <w:proofErr w:type="gramStart"/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t>виде</w:t>
            </w:r>
            <w:proofErr w:type="gramEnd"/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суммы разрядных слагаемых, устанавливают взаимосвязь между сложением и вычитанием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с.52), (РТ – с.26).</w:t>
            </w:r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Находят значение выражений, осуществляют самопроверку по эталону, заданному </w:t>
            </w:r>
            <w:r w:rsidRPr="00C41D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учителем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с.50, 51, 52, 53, 60, 61, 62, 63), (РТ – с.26, 27, 28, 33).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рисунок,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объясняют,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сколько прибавили к числу или сколько вычли из числа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с.53).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Решают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группы задач, устанавливают взаимосвязь между данными и выражением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с.50, 51, 52, 53, 61).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Знакомятся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с составными задачами.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Составляют план решения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задачи в 2 действия и записывают решение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с.62 - 63).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Практическая работа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Измеряют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полоску бумаги в 10 см.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Знакомятся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единицей измерения длины – дециметром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с.51).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Чертят отрезки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заданной длины, определяют длину отрезков в </w:t>
            </w:r>
            <w:proofErr w:type="gramStart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дециметрах</w:t>
            </w:r>
            <w:proofErr w:type="gramEnd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и сантиметрах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с.51), (РТ – с.25).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Индивидуальная работа.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Из набора геометрических фигур выделяют </w:t>
            </w:r>
            <w:proofErr w:type="gramStart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лишнюю</w:t>
            </w:r>
            <w:proofErr w:type="gramEnd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с.49).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Классифицируют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 по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видам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с.57).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Определяют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треугольников и четырёхугольников в фигуре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с.51).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Чертят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ломаные линии по образцу.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сумму длин всех звеньев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с.60).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Чертят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и раскрашивают фигуру в соответствии с образцом,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с.62).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Раскрашивают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предмет в </w:t>
            </w:r>
            <w:proofErr w:type="gramStart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с заданными выражениями и обозначенным цветом значением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(РТ – с.30). Дополняют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вопрос задачи и решают её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(РТ – с. 26, 27, 29, 31).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Добавляют в математическое </w:t>
            </w:r>
            <w:proofErr w:type="gramStart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  <w:proofErr w:type="gramEnd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слагаемое или вычитаемое по заданному результату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(РТ – с. 29, 30, 32, 33).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Анализируют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гири</w:t>
            </w:r>
            <w:proofErr w:type="gramEnd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какой массы необходимы для взвешивания предмета заданной массы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(РТ – с. 28).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Определяют,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сколько стаканов воды необходимо долить в каждую банку, если известна общая вместимость банки и сколько налито жидкости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с.53).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в паре.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Выполняют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вычисления в ходе игры «Набери 9 (10)»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 – с.52 – 53).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По цепочке находят промежуточное значение выражений. Осуществляют взаимопроверку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 63).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предыдущее и последующее числа второго десятка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(РТ – с. 26). </w:t>
            </w:r>
          </w:p>
        </w:tc>
        <w:tc>
          <w:tcPr>
            <w:tcW w:w="2504" w:type="dxa"/>
            <w:gridSpan w:val="3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числа второго десятка.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Раскладывают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числа второго десятка на десятки и единицы.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, сколько прибавили к числу и сколько вычли из него.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Владеют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счёта в </w:t>
            </w:r>
            <w:proofErr w:type="gramStart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proofErr w:type="gramEnd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20.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Знают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единицу измерения длины – дециметр.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перевод дециметров в сантиметры и наоборот.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Измеряют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массу и вместимость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Решают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простые и составные задачи.</w:t>
            </w:r>
          </w:p>
        </w:tc>
        <w:tc>
          <w:tcPr>
            <w:tcW w:w="3166" w:type="dxa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 задания в тетради «Проверочные работы»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с. 36, 37; с. 40, 41)</w:t>
            </w:r>
          </w:p>
        </w:tc>
      </w:tr>
      <w:tr w:rsidR="00C41DAC" w:rsidRPr="00C41DAC" w:rsidTr="005E21EB">
        <w:tc>
          <w:tcPr>
            <w:tcW w:w="2607" w:type="dxa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Комплексное применение знаний и способов действий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«Страничка для </w:t>
            </w:r>
            <w:proofErr w:type="gramStart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» - дополнительные задания творческого и поискового характера.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gridSpan w:val="3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заданиями </w:t>
            </w:r>
            <w:r w:rsidRPr="00C41DAC">
              <w:rPr>
                <w:rFonts w:ascii="Times New Roman" w:hAnsi="Times New Roman"/>
                <w:sz w:val="24"/>
                <w:szCs w:val="24"/>
                <w:lang w:eastAsia="ar-SA"/>
              </w:rPr>
              <w:t>творческого и поискового характера:  сравнение фигур по разным признакам, использование знаний в измененных условиях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рубрики «Странички </w:t>
            </w:r>
            <w:proofErr w:type="gramStart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любознательных» </w:t>
            </w:r>
          </w:p>
        </w:tc>
        <w:tc>
          <w:tcPr>
            <w:tcW w:w="1099" w:type="dxa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5" w:type="dxa"/>
            <w:gridSpan w:val="2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Анализируют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задачу,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определяют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массу животных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 54).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Решают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задачи в 1 действие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(РТ – с. 32)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Практическая работа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Чертят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в тетради фигуры, сравнивают их, дорисовывают их, чтобы фигуры отличались друг от друга цветом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 54)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виды геометрических фигур.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Из незамкнутых ломаных линий  составляют многоугольник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(РТ –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с.32)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Индивидуальная работа.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Решают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задачу.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математическое выражение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 55)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04" w:type="dxa"/>
            <w:gridSpan w:val="3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Находят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массу предметов.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Чертят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фигуры.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Решают логические задачи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на расположение предметов в </w:t>
            </w:r>
            <w:proofErr w:type="gramStart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пространстве</w:t>
            </w:r>
            <w:proofErr w:type="gramEnd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математические выражения. </w:t>
            </w:r>
          </w:p>
        </w:tc>
        <w:tc>
          <w:tcPr>
            <w:tcW w:w="3166" w:type="dxa"/>
          </w:tcPr>
          <w:p w:rsidR="00C41DAC" w:rsidRPr="00C41DAC" w:rsidRDefault="00C41DAC" w:rsidP="00C41DAC">
            <w:pPr>
              <w:pStyle w:val="a5"/>
              <w:numPr>
                <w:ilvl w:val="0"/>
                <w:numId w:val="15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>Начерти незамкнутую ломаную линию. Соедини начало первого звена и конец последнего. Какая фигура получилась?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5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 xml:space="preserve">Подбери нужное число в примеры: 2+3+…=10; 10 – 6 – … =1 </w:t>
            </w:r>
          </w:p>
          <w:p w:rsidR="00C41DAC" w:rsidRPr="00C41DAC" w:rsidRDefault="00C41DAC" w:rsidP="00C41DAC">
            <w:pPr>
              <w:pStyle w:val="a5"/>
              <w:numPr>
                <w:ilvl w:val="0"/>
                <w:numId w:val="15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>Дополни условие задачи так, чтобы она решалась сложением. Реши её.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DAC">
              <w:rPr>
                <w:rFonts w:ascii="Times New Roman" w:hAnsi="Times New Roman"/>
                <w:sz w:val="24"/>
                <w:szCs w:val="24"/>
              </w:rPr>
              <w:t>На клумбе цвело 10 роз, гладиолусов на 2….Сколько цвело гладиолусов?</w:t>
            </w:r>
          </w:p>
        </w:tc>
      </w:tr>
      <w:tr w:rsidR="00C41DAC" w:rsidRPr="00C41DAC" w:rsidTr="005E21EB">
        <w:tc>
          <w:tcPr>
            <w:tcW w:w="2607" w:type="dxa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систематизация знаний и способов действий</w:t>
            </w:r>
          </w:p>
        </w:tc>
        <w:tc>
          <w:tcPr>
            <w:tcW w:w="2515" w:type="dxa"/>
            <w:gridSpan w:val="3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заданиями учебника из рубрики «Что узнали? Чему научились?» </w:t>
            </w:r>
          </w:p>
        </w:tc>
        <w:tc>
          <w:tcPr>
            <w:tcW w:w="1099" w:type="dxa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5" w:type="dxa"/>
            <w:gridSpan w:val="2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работа.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Называют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числа второго десятка,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определяют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предыдущее и следующее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числа второго десятка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 56, 58)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Решают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задачи, анализируют условие, объясняют решение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 56, 57, 58, 59).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Находят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числовых выражений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 57, 58, 59).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в паре.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Исправляют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записывают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верные равенства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 – с. 57)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состав чисел 4, 5, 6, 7, 8, 9 (устно)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 – с. 57)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состав чисел второго десятка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 59)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Уменьшают, увеличивают числа на 1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 59)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Индивидуальная работа.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Вычисляют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примеры, находят лишний пример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 56)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41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числа второго десятка в порядке возрастания и убывания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с. 58)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задачу повышенной сложности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(У – с. 59)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работа.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Сопоставляют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с целевыми установками изучения темы.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«Что узнали? Чему научились?»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Выясняют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, с какими трудностями столкнулись во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время работы, с какими заданиями справились быстро и легко. Отвечают на вопросы: «Какие задания вызвали затруднения во время проверочной работы?»,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«С какими заданиями ты справился?» </w:t>
            </w:r>
          </w:p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«Почему тебе </w:t>
            </w:r>
            <w:proofErr w:type="gramStart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удалось</w:t>
            </w:r>
            <w:proofErr w:type="gramEnd"/>
            <w:r w:rsidRPr="00C41DAC">
              <w:rPr>
                <w:rFonts w:ascii="Times New Roman" w:hAnsi="Times New Roman" w:cs="Times New Roman"/>
                <w:sz w:val="24"/>
                <w:szCs w:val="24"/>
              </w:rPr>
              <w:t>/не удалось выполнить все задания?».</w:t>
            </w:r>
          </w:p>
        </w:tc>
        <w:tc>
          <w:tcPr>
            <w:tcW w:w="2504" w:type="dxa"/>
            <w:gridSpan w:val="3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Называют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числа второго десятка,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определяют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предыдущее и 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следующее числа.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числа второго десятка.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вычисления и по результатам составляют слово.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Находят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выражений.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Решают</w:t>
            </w:r>
            <w:r w:rsidRPr="00C41DAC">
              <w:rPr>
                <w:rFonts w:ascii="Times New Roman" w:hAnsi="Times New Roman" w:cs="Times New Roman"/>
                <w:sz w:val="24"/>
                <w:szCs w:val="24"/>
              </w:rPr>
              <w:t xml:space="preserve"> простые и составные задачи.</w:t>
            </w:r>
          </w:p>
        </w:tc>
        <w:tc>
          <w:tcPr>
            <w:tcW w:w="3166" w:type="dxa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 задания в тетради «Проверочные работы» </w:t>
            </w:r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C41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с. 38, 39)</w:t>
            </w:r>
          </w:p>
        </w:tc>
      </w:tr>
      <w:tr w:rsidR="00C41DAC" w:rsidRPr="00C41DAC" w:rsidTr="005E21EB">
        <w:tc>
          <w:tcPr>
            <w:tcW w:w="2607" w:type="dxa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знаний и способов действий</w:t>
            </w:r>
          </w:p>
        </w:tc>
        <w:tc>
          <w:tcPr>
            <w:tcW w:w="12669" w:type="dxa"/>
            <w:gridSpan w:val="10"/>
          </w:tcPr>
          <w:p w:rsidR="00C41DAC" w:rsidRPr="00C41DAC" w:rsidRDefault="00C41DAC" w:rsidP="005E21EB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44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 w:val="0"/>
                <w:sz w:val="24"/>
                <w:szCs w:val="24"/>
              </w:rPr>
              <w:t>Изучение устной нумерации чисел второго десятка начинается с формирования понятия о десятке – 10 единиц образуют десяток. Изучая письменную нумерацию, деть должны усвоить, что в записи, считая справа налево, на первом месте записывают единицы, на втором – десятки. Для этого используется таблица с двумя рядами карманов: верхний ряд для палочек, нижний – для разрезных цифр, сверху надписи «Десятки» и «Единицы». В работе над натуральной последовательностью чисел обращается внимание на общий принцип образования чисел с помощью присчитывания и отсчитывания по одному. Дециметр вводится как десяток сантиметров. Дети вырезают полоску бумаги в 10 см и пользуются ею для измерения длин предметов. Для понимания соотношения дм и см вводятся упражнения на черчение и измерение отрезков, длины которых выражаются в единицах двух наименований (1 дм 5 см и т.д.). Для успешного решения детьми составных задач предлагается решение простых задач, в которых число, полученное в ответе на вопрос первой задачи, является одним из данных во второй. Полезно предлагать упражнения творческого характера: преобразование простых задач в составные и обратно, упражнения на составление задач по рисунку или краткой записи, по данному решению задач, аналогичных решённой.</w:t>
            </w:r>
            <w:r w:rsidRPr="00C41D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Целесообразно использовать на уроках электронное приложение к учебнику М.И. Моро. 1 класс:</w:t>
            </w:r>
            <w:r w:rsidRPr="00C41DA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«Числа от 1 до 20. Нумерация»: «Образование, название, сравнение чисел». «Дециметр». «Сложение и вычитание вида 10+5, 10-5, 15-10». «Решение задач в два действия».</w:t>
            </w:r>
          </w:p>
        </w:tc>
      </w:tr>
      <w:tr w:rsidR="00C41DAC" w:rsidRPr="00C41DAC" w:rsidTr="005E21EB">
        <w:tc>
          <w:tcPr>
            <w:tcW w:w="15276" w:type="dxa"/>
            <w:gridSpan w:val="11"/>
            <w:vAlign w:val="center"/>
          </w:tcPr>
          <w:p w:rsidR="00C41DAC" w:rsidRPr="00C41DAC" w:rsidRDefault="00C41DAC" w:rsidP="005E21E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C41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Рефлексия педагогической деятельности</w:t>
            </w:r>
          </w:p>
        </w:tc>
      </w:tr>
    </w:tbl>
    <w:p w:rsidR="00C41DAC" w:rsidRDefault="00C41DAC" w:rsidP="00C41DAC">
      <w:pPr>
        <w:pStyle w:val="a6"/>
        <w:tabs>
          <w:tab w:val="left" w:pos="11907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41DAC" w:rsidRDefault="00C41DAC" w:rsidP="00C41DAC">
      <w:pPr>
        <w:pStyle w:val="a6"/>
        <w:tabs>
          <w:tab w:val="left" w:pos="11907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41DAC" w:rsidRDefault="00C41DAC" w:rsidP="00C41DAC">
      <w:pPr>
        <w:pStyle w:val="a6"/>
        <w:tabs>
          <w:tab w:val="left" w:pos="11907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F06E8" w:rsidRDefault="00BF06E8"/>
    <w:sectPr w:rsidR="00BF06E8" w:rsidSect="007B279B">
      <w:footerReference w:type="default" r:id="rId5"/>
      <w:pgSz w:w="16838" w:h="11906" w:orient="landscape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99422"/>
      <w:docPartObj>
        <w:docPartGallery w:val="Page Numbers (Bottom of Page)"/>
        <w:docPartUnique/>
      </w:docPartObj>
    </w:sdtPr>
    <w:sdtEndPr/>
    <w:sdtContent>
      <w:p w:rsidR="001708F9" w:rsidRDefault="00C41DA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1708F9" w:rsidRDefault="00C41DAC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2C06"/>
    <w:multiLevelType w:val="hybridMultilevel"/>
    <w:tmpl w:val="4E989BF4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553F4"/>
    <w:multiLevelType w:val="hybridMultilevel"/>
    <w:tmpl w:val="003C78AE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01E84"/>
    <w:multiLevelType w:val="hybridMultilevel"/>
    <w:tmpl w:val="467C92B2"/>
    <w:lvl w:ilvl="0" w:tplc="D0B096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EF4754"/>
    <w:multiLevelType w:val="hybridMultilevel"/>
    <w:tmpl w:val="44CE048C"/>
    <w:lvl w:ilvl="0" w:tplc="0A6E6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35FDC"/>
    <w:multiLevelType w:val="hybridMultilevel"/>
    <w:tmpl w:val="AC98F24C"/>
    <w:lvl w:ilvl="0" w:tplc="1B54B7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C5C25"/>
    <w:multiLevelType w:val="hybridMultilevel"/>
    <w:tmpl w:val="7D9AE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592B8C"/>
    <w:multiLevelType w:val="hybridMultilevel"/>
    <w:tmpl w:val="C2D86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733B74"/>
    <w:multiLevelType w:val="hybridMultilevel"/>
    <w:tmpl w:val="2A3EEE36"/>
    <w:lvl w:ilvl="0" w:tplc="1A220A90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F26A5"/>
    <w:multiLevelType w:val="hybridMultilevel"/>
    <w:tmpl w:val="957C6090"/>
    <w:lvl w:ilvl="0" w:tplc="23CE0DEA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424E0A"/>
    <w:multiLevelType w:val="multilevel"/>
    <w:tmpl w:val="10BC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733E34"/>
    <w:multiLevelType w:val="hybridMultilevel"/>
    <w:tmpl w:val="AEB00782"/>
    <w:lvl w:ilvl="0" w:tplc="886C239E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1">
    <w:nsid w:val="5E52380A"/>
    <w:multiLevelType w:val="multilevel"/>
    <w:tmpl w:val="3DEE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F46DCD"/>
    <w:multiLevelType w:val="hybridMultilevel"/>
    <w:tmpl w:val="31608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210A1C"/>
    <w:multiLevelType w:val="hybridMultilevel"/>
    <w:tmpl w:val="08227F30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121C42"/>
    <w:multiLevelType w:val="hybridMultilevel"/>
    <w:tmpl w:val="A1B07D44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7"/>
  </w:num>
  <w:num w:numId="5">
    <w:abstractNumId w:val="13"/>
  </w:num>
  <w:num w:numId="6">
    <w:abstractNumId w:val="10"/>
  </w:num>
  <w:num w:numId="7">
    <w:abstractNumId w:val="0"/>
  </w:num>
  <w:num w:numId="8">
    <w:abstractNumId w:val="14"/>
  </w:num>
  <w:num w:numId="9">
    <w:abstractNumId w:val="2"/>
  </w:num>
  <w:num w:numId="10">
    <w:abstractNumId w:val="8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1DAC"/>
    <w:rsid w:val="00581BF3"/>
    <w:rsid w:val="005C4B6D"/>
    <w:rsid w:val="00BF06E8"/>
    <w:rsid w:val="00C41DAC"/>
    <w:rsid w:val="00FD4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DAC"/>
    <w:rPr>
      <w:rFonts w:ascii="Calibri" w:eastAsia="Times New Roman" w:hAnsi="Calibri" w:cs="Calibri"/>
    </w:rPr>
  </w:style>
  <w:style w:type="paragraph" w:styleId="2">
    <w:name w:val="heading 2"/>
    <w:basedOn w:val="a"/>
    <w:link w:val="20"/>
    <w:qFormat/>
    <w:rsid w:val="00C41DAC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1DAC"/>
    <w:rPr>
      <w:rFonts w:ascii="Calibri" w:eastAsia="Times New Roman" w:hAnsi="Calibri" w:cs="Calibri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unhideWhenUsed/>
    <w:rsid w:val="00C41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41DAC"/>
    <w:rPr>
      <w:rFonts w:ascii="Calibri" w:eastAsia="Times New Roman" w:hAnsi="Calibri" w:cs="Calibri"/>
    </w:rPr>
  </w:style>
  <w:style w:type="character" w:customStyle="1" w:styleId="apple-converted-space">
    <w:name w:val="apple-converted-space"/>
    <w:basedOn w:val="a0"/>
    <w:rsid w:val="00C41DAC"/>
    <w:rPr>
      <w:rFonts w:cs="Times New Roman"/>
    </w:rPr>
  </w:style>
  <w:style w:type="paragraph" w:styleId="a5">
    <w:name w:val="List Paragraph"/>
    <w:basedOn w:val="a"/>
    <w:uiPriority w:val="99"/>
    <w:rsid w:val="00C41DAC"/>
    <w:pPr>
      <w:ind w:left="720"/>
      <w:contextualSpacing/>
    </w:pPr>
    <w:rPr>
      <w:rFonts w:cs="Times New Roman"/>
    </w:rPr>
  </w:style>
  <w:style w:type="paragraph" w:styleId="a6">
    <w:name w:val="footnote text"/>
    <w:basedOn w:val="a"/>
    <w:link w:val="a7"/>
    <w:semiHidden/>
    <w:rsid w:val="00C41DAC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C41DAC"/>
    <w:rPr>
      <w:rFonts w:ascii="Calibri" w:eastAsia="Times New Roman" w:hAnsi="Calibri" w:cs="Calibri"/>
      <w:sz w:val="20"/>
      <w:szCs w:val="20"/>
    </w:rPr>
  </w:style>
  <w:style w:type="character" w:styleId="a8">
    <w:name w:val="Strong"/>
    <w:basedOn w:val="a0"/>
    <w:qFormat/>
    <w:rsid w:val="00C41DA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2357</Words>
  <Characters>13437</Characters>
  <Application>Microsoft Office Word</Application>
  <DocSecurity>0</DocSecurity>
  <Lines>111</Lines>
  <Paragraphs>31</Paragraphs>
  <ScaleCrop>false</ScaleCrop>
  <Company>prosw</Company>
  <LinksUpToDate>false</LinksUpToDate>
  <CharactersWithSpaces>15763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2013-12-17T10:34:00Z</dcterms:created>
  <dcterms:modified xsi:type="dcterms:W3CDTF">2013-12-17T10:34:00Z</dcterms:modified>
</cp:coreProperties>
</file>